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E6060" w14:textId="77777777" w:rsidR="000E0ADD" w:rsidRDefault="000E0ADD" w:rsidP="00AE69FB">
      <w:pPr>
        <w:pStyle w:val="Intestazione"/>
        <w:tabs>
          <w:tab w:val="clear" w:pos="9638"/>
          <w:tab w:val="left" w:pos="1985"/>
          <w:tab w:val="right" w:pos="9613"/>
        </w:tabs>
        <w:jc w:val="both"/>
        <w:rPr>
          <w:rFonts w:ascii="Calibri" w:hAnsi="Calibri"/>
          <w:b/>
          <w:bCs/>
          <w:color w:val="808080"/>
          <w:sz w:val="50"/>
          <w:szCs w:val="50"/>
          <w:u w:color="808080"/>
        </w:rPr>
      </w:pPr>
      <w:bookmarkStart w:id="0" w:name="OLE_LINK1"/>
    </w:p>
    <w:p w14:paraId="5C3F36F7" w14:textId="2FB0AD8A" w:rsidR="00700F0C" w:rsidRPr="00D815CD" w:rsidRDefault="00B52D49" w:rsidP="00AE69FB">
      <w:pPr>
        <w:pStyle w:val="Intestazione"/>
        <w:tabs>
          <w:tab w:val="clear" w:pos="9638"/>
          <w:tab w:val="left" w:pos="1985"/>
          <w:tab w:val="right" w:pos="9613"/>
        </w:tabs>
        <w:jc w:val="both"/>
        <w:rPr>
          <w:rFonts w:ascii="Calibri" w:eastAsia="Calibri" w:hAnsi="Calibri" w:cs="Calibri"/>
          <w:b/>
          <w:bCs/>
          <w:spacing w:val="-4"/>
          <w:sz w:val="28"/>
          <w:szCs w:val="28"/>
        </w:rPr>
      </w:pPr>
      <w:r w:rsidRPr="00D815CD">
        <w:rPr>
          <w:noProof/>
        </w:rPr>
        <w:drawing>
          <wp:anchor distT="0" distB="0" distL="0" distR="0" simplePos="0" relativeHeight="251657216" behindDoc="1" locked="0" layoutInCell="1" allowOverlap="1" wp14:anchorId="01171939" wp14:editId="6E2F5E6B">
            <wp:simplePos x="0" y="0"/>
            <wp:positionH relativeFrom="column">
              <wp:posOffset>-428624</wp:posOffset>
            </wp:positionH>
            <wp:positionV relativeFrom="line">
              <wp:posOffset>-1527809</wp:posOffset>
            </wp:positionV>
            <wp:extent cx="6770370" cy="2129790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70370" cy="21297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D815CD">
        <w:rPr>
          <w:rFonts w:ascii="Verdana" w:eastAsia="Verdana" w:hAnsi="Verdana" w:cs="Verdana"/>
          <w:b/>
          <w:bCs/>
          <w:noProof/>
          <w:spacing w:val="-4"/>
          <w:sz w:val="28"/>
          <w:szCs w:val="28"/>
        </w:rPr>
        <w:drawing>
          <wp:anchor distT="0" distB="0" distL="0" distR="0" simplePos="0" relativeHeight="251656192" behindDoc="1" locked="0" layoutInCell="1" allowOverlap="1" wp14:anchorId="2A46305A" wp14:editId="61B9A6EA">
            <wp:simplePos x="0" y="0"/>
            <wp:positionH relativeFrom="column">
              <wp:posOffset>3155314</wp:posOffset>
            </wp:positionH>
            <wp:positionV relativeFrom="line">
              <wp:posOffset>17144</wp:posOffset>
            </wp:positionV>
            <wp:extent cx="566420" cy="393066"/>
            <wp:effectExtent l="0" t="0" r="0" b="0"/>
            <wp:wrapNone/>
            <wp:docPr id="1073741826" name="officeArt object" descr="Logo FID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 FIDI" descr="Logo FIDI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6420" cy="3930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D815CD">
        <w:rPr>
          <w:rFonts w:ascii="Calibri" w:hAnsi="Calibri"/>
          <w:b/>
          <w:bCs/>
          <w:color w:val="808080"/>
          <w:sz w:val="50"/>
          <w:szCs w:val="50"/>
          <w:u w:color="808080"/>
        </w:rPr>
        <w:t xml:space="preserve"> </w:t>
      </w:r>
      <w:r w:rsidRPr="00D815CD">
        <w:rPr>
          <w:rFonts w:ascii="Calibri" w:eastAsia="Calibri" w:hAnsi="Calibri" w:cs="Calibri"/>
          <w:b/>
          <w:bCs/>
          <w:color w:val="808080"/>
          <w:sz w:val="50"/>
          <w:szCs w:val="50"/>
          <w:u w:color="808080"/>
        </w:rPr>
        <w:tab/>
        <w:t xml:space="preserve"> </w:t>
      </w:r>
    </w:p>
    <w:p w14:paraId="002C7E32" w14:textId="77777777" w:rsidR="00700F0C" w:rsidRPr="00D815CD" w:rsidRDefault="00700F0C" w:rsidP="00AE69FB">
      <w:pPr>
        <w:pStyle w:val="Titolo1"/>
        <w:spacing w:line="280" w:lineRule="exact"/>
        <w:jc w:val="both"/>
        <w:rPr>
          <w:rFonts w:ascii="Calibri" w:eastAsia="Calibri" w:hAnsi="Calibri" w:cs="Calibri"/>
          <w:b w:val="0"/>
          <w:bCs w:val="0"/>
          <w:spacing w:val="-4"/>
          <w:sz w:val="28"/>
          <w:szCs w:val="28"/>
        </w:rPr>
      </w:pPr>
    </w:p>
    <w:p w14:paraId="45F1FD2F" w14:textId="77777777" w:rsidR="00700F0C" w:rsidRPr="00D815CD" w:rsidRDefault="00700F0C" w:rsidP="00AE69FB">
      <w:pPr>
        <w:pStyle w:val="Titolo1"/>
        <w:spacing w:line="280" w:lineRule="exact"/>
        <w:jc w:val="both"/>
        <w:rPr>
          <w:rFonts w:ascii="Calibri" w:eastAsia="Calibri" w:hAnsi="Calibri" w:cs="Calibri"/>
          <w:b w:val="0"/>
          <w:bCs w:val="0"/>
          <w:spacing w:val="-4"/>
          <w:sz w:val="28"/>
          <w:szCs w:val="28"/>
        </w:rPr>
      </w:pPr>
    </w:p>
    <w:p w14:paraId="6F8AD6AE" w14:textId="77777777" w:rsidR="00700F0C" w:rsidRPr="00D815CD" w:rsidRDefault="00700F0C" w:rsidP="00AE69FB">
      <w:pPr>
        <w:rPr>
          <w:rFonts w:ascii="Calibri" w:eastAsia="Calibri" w:hAnsi="Calibri" w:cs="Calibri"/>
          <w:sz w:val="14"/>
          <w:szCs w:val="14"/>
        </w:rPr>
      </w:pPr>
    </w:p>
    <w:p w14:paraId="3C5ABAEF" w14:textId="77777777" w:rsidR="00700F0C" w:rsidRPr="00D815CD" w:rsidRDefault="00700F0C" w:rsidP="00AE69FB">
      <w:pPr>
        <w:rPr>
          <w:rFonts w:ascii="Calibri" w:eastAsia="Calibri" w:hAnsi="Calibri" w:cs="Calibri"/>
          <w:sz w:val="14"/>
          <w:szCs w:val="14"/>
        </w:rPr>
      </w:pPr>
    </w:p>
    <w:p w14:paraId="7FC2480C" w14:textId="77777777" w:rsidR="00700F0C" w:rsidRPr="00D815CD" w:rsidRDefault="00B52D49" w:rsidP="00AE69FB">
      <w:pPr>
        <w:jc w:val="center"/>
        <w:rPr>
          <w:rStyle w:val="Nessuno"/>
          <w:rFonts w:ascii="Calibri" w:eastAsia="Calibri" w:hAnsi="Calibri" w:cs="Calibri"/>
          <w:sz w:val="18"/>
          <w:szCs w:val="18"/>
        </w:rPr>
      </w:pPr>
      <w:proofErr w:type="spellStart"/>
      <w:r w:rsidRPr="00D815CD">
        <w:rPr>
          <w:rFonts w:ascii="Calibri" w:hAnsi="Calibri"/>
          <w:sz w:val="18"/>
          <w:szCs w:val="18"/>
        </w:rPr>
        <w:t>Autorivari</w:t>
      </w:r>
      <w:proofErr w:type="spellEnd"/>
      <w:r w:rsidRPr="00D815CD">
        <w:rPr>
          <w:rFonts w:ascii="Calibri" w:hAnsi="Calibri"/>
          <w:sz w:val="18"/>
          <w:szCs w:val="18"/>
        </w:rPr>
        <w:t xml:space="preserve"> - Corso IV Novembre, 8 12100 • Cuneo • Tel. 0171/601962 • </w:t>
      </w:r>
      <w:hyperlink r:id="rId9" w:history="1">
        <w:r w:rsidRPr="00D815CD">
          <w:rPr>
            <w:rStyle w:val="Hyperlink0"/>
          </w:rPr>
          <w:t>staff@autorivari.com</w:t>
        </w:r>
      </w:hyperlink>
      <w:r w:rsidRPr="00D815CD">
        <w:rPr>
          <w:rStyle w:val="Nessuno"/>
          <w:rFonts w:ascii="Calibri" w:hAnsi="Calibri"/>
          <w:sz w:val="18"/>
          <w:szCs w:val="18"/>
        </w:rPr>
        <w:t xml:space="preserve"> • www.autorivari.com</w:t>
      </w:r>
    </w:p>
    <w:bookmarkEnd w:id="0"/>
    <w:p w14:paraId="281F12A5" w14:textId="1B2E9F9C" w:rsidR="00DE771A" w:rsidRDefault="00DE771A" w:rsidP="003B3382">
      <w:pPr>
        <w:jc w:val="center"/>
        <w:rPr>
          <w:rFonts w:ascii="Calibri" w:hAnsi="Calibri" w:cs="Calibri"/>
          <w:b/>
          <w:bCs/>
          <w:sz w:val="25"/>
          <w:szCs w:val="25"/>
          <w:bdr w:val="none" w:sz="0" w:space="0" w:color="auto"/>
        </w:rPr>
      </w:pPr>
    </w:p>
    <w:p w14:paraId="66ADE1EF" w14:textId="77777777" w:rsidR="0085170B" w:rsidRPr="00D815CD" w:rsidRDefault="0085170B" w:rsidP="003B3382">
      <w:pPr>
        <w:jc w:val="center"/>
        <w:rPr>
          <w:rFonts w:ascii="Calibri" w:hAnsi="Calibri" w:cs="Calibri"/>
          <w:b/>
          <w:bCs/>
          <w:sz w:val="25"/>
          <w:szCs w:val="25"/>
          <w:bdr w:val="none" w:sz="0" w:space="0" w:color="auto"/>
        </w:rPr>
      </w:pPr>
    </w:p>
    <w:p w14:paraId="657C265B" w14:textId="01BA9E4B" w:rsidR="0085170B" w:rsidRPr="00C36544" w:rsidRDefault="00C36544" w:rsidP="00B94D5B">
      <w:pPr>
        <w:pStyle w:val="Testonormale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</w:rPr>
      </w:pPr>
      <w:r w:rsidRPr="00C36544">
        <w:rPr>
          <w:rFonts w:ascii="Calibri" w:hAnsi="Calibri" w:cs="Calibri"/>
          <w:b/>
          <w:bCs/>
          <w:color w:val="000000"/>
        </w:rPr>
        <w:t xml:space="preserve">Torna </w:t>
      </w:r>
      <w:r w:rsidR="0085170B" w:rsidRPr="00C36544">
        <w:rPr>
          <w:rFonts w:ascii="Calibri" w:hAnsi="Calibri" w:cs="Calibri"/>
          <w:b/>
          <w:bCs/>
          <w:color w:val="000000"/>
        </w:rPr>
        <w:t xml:space="preserve">“Caluma </w:t>
      </w:r>
      <w:proofErr w:type="spellStart"/>
      <w:r w:rsidR="0085170B" w:rsidRPr="00C36544">
        <w:rPr>
          <w:rFonts w:ascii="Calibri" w:hAnsi="Calibri" w:cs="Calibri"/>
          <w:b/>
          <w:bCs/>
          <w:color w:val="000000"/>
        </w:rPr>
        <w:t>el</w:t>
      </w:r>
      <w:proofErr w:type="spellEnd"/>
      <w:r w:rsidR="0085170B" w:rsidRPr="00C36544"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 w:rsidR="0085170B" w:rsidRPr="00C36544">
        <w:rPr>
          <w:rFonts w:ascii="Calibri" w:hAnsi="Calibri" w:cs="Calibri"/>
          <w:b/>
          <w:bCs/>
          <w:color w:val="000000"/>
        </w:rPr>
        <w:t>vache</w:t>
      </w:r>
      <w:proofErr w:type="spellEnd"/>
      <w:r w:rsidR="0085170B" w:rsidRPr="00C36544">
        <w:rPr>
          <w:rFonts w:ascii="Calibri" w:hAnsi="Calibri" w:cs="Calibri"/>
          <w:b/>
          <w:bCs/>
          <w:color w:val="000000"/>
        </w:rPr>
        <w:t>”</w:t>
      </w:r>
      <w:r w:rsidRPr="00C36544">
        <w:rPr>
          <w:rFonts w:ascii="Calibri" w:hAnsi="Calibri" w:cs="Calibri"/>
          <w:b/>
          <w:bCs/>
          <w:color w:val="000000"/>
        </w:rPr>
        <w:t xml:space="preserve">, Confagricoltura celebra </w:t>
      </w:r>
      <w:r w:rsidR="006D77D3" w:rsidRPr="00C36544">
        <w:rPr>
          <w:rFonts w:ascii="Calibri" w:hAnsi="Calibri" w:cs="Calibri"/>
          <w:b/>
          <w:bCs/>
          <w:color w:val="000000"/>
        </w:rPr>
        <w:t xml:space="preserve">a Castelmagno </w:t>
      </w:r>
      <w:r w:rsidRPr="00C36544">
        <w:rPr>
          <w:rFonts w:ascii="Calibri" w:hAnsi="Calibri" w:cs="Calibri"/>
          <w:b/>
          <w:bCs/>
          <w:color w:val="000000"/>
        </w:rPr>
        <w:t xml:space="preserve">la discesa </w:t>
      </w:r>
      <w:r>
        <w:rPr>
          <w:rFonts w:ascii="Calibri" w:hAnsi="Calibri" w:cs="Calibri"/>
          <w:b/>
          <w:bCs/>
          <w:color w:val="000000"/>
        </w:rPr>
        <w:t>a valle</w:t>
      </w:r>
      <w:r w:rsidRPr="00C36544">
        <w:rPr>
          <w:rFonts w:ascii="Calibri" w:hAnsi="Calibri" w:cs="Calibri"/>
          <w:b/>
          <w:bCs/>
          <w:color w:val="000000"/>
        </w:rPr>
        <w:t xml:space="preserve"> dei malgari</w:t>
      </w:r>
      <w:r w:rsidR="0085170B" w:rsidRPr="00C36544">
        <w:rPr>
          <w:rFonts w:ascii="Calibri" w:hAnsi="Calibri" w:cs="Calibri"/>
          <w:b/>
          <w:bCs/>
          <w:color w:val="000000"/>
        </w:rPr>
        <w:t xml:space="preserve"> </w:t>
      </w:r>
    </w:p>
    <w:p w14:paraId="7B822097" w14:textId="1CEA0F63" w:rsidR="00B94D5B" w:rsidRPr="006D77D3" w:rsidRDefault="00C36544" w:rsidP="005146D3">
      <w:pPr>
        <w:pStyle w:val="Testonormale"/>
        <w:spacing w:before="0" w:beforeAutospacing="0" w:after="0" w:afterAutospacing="0"/>
        <w:jc w:val="center"/>
        <w:rPr>
          <w:rFonts w:ascii="Calibri" w:hAnsi="Calibri"/>
          <w:bCs/>
          <w:i/>
          <w:iCs/>
          <w:sz w:val="22"/>
          <w:szCs w:val="22"/>
        </w:rPr>
      </w:pPr>
      <w:r w:rsidRPr="006D77D3">
        <w:rPr>
          <w:rFonts w:ascii="Calibri" w:hAnsi="Calibri"/>
          <w:bCs/>
          <w:i/>
          <w:iCs/>
          <w:sz w:val="22"/>
          <w:szCs w:val="22"/>
        </w:rPr>
        <w:t>Venerdì 7 ottobre, dalle 10,</w:t>
      </w:r>
      <w:r w:rsidR="0085170B" w:rsidRPr="006D77D3">
        <w:rPr>
          <w:rFonts w:ascii="Calibri" w:hAnsi="Calibri"/>
          <w:bCs/>
          <w:i/>
          <w:iCs/>
          <w:sz w:val="22"/>
          <w:szCs w:val="22"/>
        </w:rPr>
        <w:t xml:space="preserve"> </w:t>
      </w:r>
      <w:r w:rsidRPr="006D77D3">
        <w:rPr>
          <w:rFonts w:ascii="Calibri" w:hAnsi="Calibri"/>
          <w:bCs/>
          <w:i/>
          <w:iCs/>
          <w:sz w:val="22"/>
          <w:szCs w:val="22"/>
        </w:rPr>
        <w:t>in</w:t>
      </w:r>
      <w:r w:rsidR="0085170B" w:rsidRPr="006D77D3">
        <w:rPr>
          <w:rFonts w:ascii="Calibri" w:hAnsi="Calibri"/>
          <w:bCs/>
          <w:i/>
          <w:iCs/>
          <w:sz w:val="22"/>
          <w:szCs w:val="22"/>
        </w:rPr>
        <w:t xml:space="preserve"> </w:t>
      </w:r>
      <w:r w:rsidR="00E6280A" w:rsidRPr="006D77D3">
        <w:rPr>
          <w:rFonts w:ascii="Calibri" w:hAnsi="Calibri"/>
          <w:bCs/>
          <w:i/>
          <w:iCs/>
          <w:sz w:val="22"/>
          <w:szCs w:val="22"/>
        </w:rPr>
        <w:t>v</w:t>
      </w:r>
      <w:r w:rsidR="0085170B" w:rsidRPr="006D77D3">
        <w:rPr>
          <w:rFonts w:ascii="Calibri" w:hAnsi="Calibri"/>
          <w:bCs/>
          <w:i/>
          <w:iCs/>
          <w:sz w:val="22"/>
          <w:szCs w:val="22"/>
        </w:rPr>
        <w:t xml:space="preserve">alle </w:t>
      </w:r>
      <w:r w:rsidRPr="006D77D3">
        <w:rPr>
          <w:rFonts w:ascii="Calibri" w:hAnsi="Calibri"/>
          <w:bCs/>
          <w:i/>
          <w:iCs/>
          <w:sz w:val="22"/>
          <w:szCs w:val="22"/>
        </w:rPr>
        <w:t>Grana</w:t>
      </w:r>
      <w:r w:rsidR="0085170B" w:rsidRPr="006D77D3">
        <w:rPr>
          <w:rFonts w:ascii="Calibri" w:hAnsi="Calibri"/>
          <w:bCs/>
          <w:i/>
          <w:iCs/>
          <w:sz w:val="22"/>
          <w:szCs w:val="22"/>
        </w:rPr>
        <w:t xml:space="preserve"> la qu</w:t>
      </w:r>
      <w:r w:rsidRPr="006D77D3">
        <w:rPr>
          <w:rFonts w:ascii="Calibri" w:hAnsi="Calibri"/>
          <w:bCs/>
          <w:i/>
          <w:iCs/>
          <w:sz w:val="22"/>
          <w:szCs w:val="22"/>
        </w:rPr>
        <w:t>inta edizione del</w:t>
      </w:r>
      <w:r w:rsidR="0085170B" w:rsidRPr="006D77D3">
        <w:rPr>
          <w:rFonts w:ascii="Calibri" w:hAnsi="Calibri"/>
          <w:bCs/>
          <w:i/>
          <w:iCs/>
          <w:sz w:val="22"/>
          <w:szCs w:val="22"/>
        </w:rPr>
        <w:t xml:space="preserve">la manifestazione promossa </w:t>
      </w:r>
      <w:r w:rsidR="006D77D3">
        <w:rPr>
          <w:rFonts w:ascii="Calibri" w:hAnsi="Calibri"/>
          <w:bCs/>
          <w:i/>
          <w:iCs/>
          <w:sz w:val="22"/>
          <w:szCs w:val="22"/>
        </w:rPr>
        <w:br/>
      </w:r>
      <w:r w:rsidR="0085170B" w:rsidRPr="006D77D3">
        <w:rPr>
          <w:rFonts w:ascii="Calibri" w:hAnsi="Calibri"/>
          <w:bCs/>
          <w:i/>
          <w:iCs/>
          <w:sz w:val="22"/>
          <w:szCs w:val="22"/>
        </w:rPr>
        <w:t>in collaborazione con il consorzio Cascine Piemontesi</w:t>
      </w:r>
      <w:r w:rsidR="008B1310">
        <w:rPr>
          <w:rFonts w:ascii="Calibri" w:hAnsi="Calibri"/>
          <w:bCs/>
          <w:i/>
          <w:iCs/>
          <w:sz w:val="22"/>
          <w:szCs w:val="22"/>
        </w:rPr>
        <w:t xml:space="preserve"> e</w:t>
      </w:r>
      <w:r w:rsidR="006D77D3">
        <w:rPr>
          <w:rFonts w:ascii="Calibri" w:hAnsi="Calibri"/>
          <w:bCs/>
          <w:i/>
          <w:iCs/>
          <w:sz w:val="22"/>
          <w:szCs w:val="22"/>
        </w:rPr>
        <w:t xml:space="preserve"> il Comune e </w:t>
      </w:r>
      <w:r w:rsidR="008B1310">
        <w:rPr>
          <w:rFonts w:ascii="Calibri" w:hAnsi="Calibri"/>
          <w:bCs/>
          <w:i/>
          <w:iCs/>
          <w:sz w:val="22"/>
          <w:szCs w:val="22"/>
        </w:rPr>
        <w:t>con il patrocinio del</w:t>
      </w:r>
      <w:r w:rsidR="006D77D3">
        <w:rPr>
          <w:rFonts w:ascii="Calibri" w:hAnsi="Calibri"/>
          <w:bCs/>
          <w:i/>
          <w:iCs/>
          <w:sz w:val="22"/>
          <w:szCs w:val="22"/>
        </w:rPr>
        <w:t>l’ATL del Cuneese</w:t>
      </w:r>
    </w:p>
    <w:p w14:paraId="7B50C3F9" w14:textId="77777777" w:rsidR="00284CA9" w:rsidRPr="0085170B" w:rsidRDefault="00284CA9" w:rsidP="0085170B">
      <w:pPr>
        <w:pStyle w:val="Testonormale"/>
        <w:spacing w:before="0" w:beforeAutospacing="0" w:after="60" w:afterAutospacing="0"/>
        <w:jc w:val="center"/>
        <w:rPr>
          <w:rStyle w:val="Nessuno"/>
          <w:rFonts w:ascii="Calibri" w:hAnsi="Calibri" w:cs="Calibri"/>
          <w:b/>
          <w:bCs/>
          <w:sz w:val="28"/>
          <w:szCs w:val="28"/>
        </w:rPr>
      </w:pPr>
    </w:p>
    <w:p w14:paraId="2C045868" w14:textId="707D6F1E" w:rsidR="0085170B" w:rsidRPr="0085170B" w:rsidRDefault="00374917" w:rsidP="00E6280A">
      <w:pPr>
        <w:spacing w:after="12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5</w:t>
      </w:r>
      <w:r w:rsidR="00DD48BD">
        <w:rPr>
          <w:rFonts w:ascii="Calibri" w:hAnsi="Calibri" w:cs="Calibri"/>
          <w:b/>
        </w:rPr>
        <w:t>4</w:t>
      </w:r>
      <w:r w:rsidR="00EE6AC2" w:rsidRPr="0085170B">
        <w:rPr>
          <w:rFonts w:ascii="Calibri" w:hAnsi="Calibri" w:cs="Calibri"/>
          <w:b/>
        </w:rPr>
        <w:t>)</w:t>
      </w:r>
      <w:r w:rsidR="00B942EE" w:rsidRPr="0085170B">
        <w:rPr>
          <w:rFonts w:ascii="Calibri" w:hAnsi="Calibri" w:cs="Calibri"/>
          <w:b/>
        </w:rPr>
        <w:t xml:space="preserve"> </w:t>
      </w:r>
      <w:r w:rsidR="00DD48BD">
        <w:rPr>
          <w:rFonts w:ascii="Calibri" w:hAnsi="Calibri" w:cs="Calibri"/>
          <w:b/>
        </w:rPr>
        <w:t>2</w:t>
      </w:r>
      <w:r w:rsidR="0008322D">
        <w:rPr>
          <w:rFonts w:ascii="Calibri" w:hAnsi="Calibri" w:cs="Calibri"/>
          <w:b/>
        </w:rPr>
        <w:t>7</w:t>
      </w:r>
      <w:r w:rsidR="00F90CC4" w:rsidRPr="0085170B">
        <w:rPr>
          <w:rFonts w:ascii="Calibri" w:hAnsi="Calibri" w:cs="Calibri"/>
          <w:b/>
        </w:rPr>
        <w:t>.0</w:t>
      </w:r>
      <w:r w:rsidR="00B94D5B" w:rsidRPr="0085170B">
        <w:rPr>
          <w:rFonts w:ascii="Calibri" w:hAnsi="Calibri" w:cs="Calibri"/>
          <w:b/>
        </w:rPr>
        <w:t>9</w:t>
      </w:r>
      <w:r w:rsidR="00B942EE" w:rsidRPr="0085170B">
        <w:rPr>
          <w:rFonts w:ascii="Calibri" w:hAnsi="Calibri" w:cs="Calibri"/>
          <w:b/>
        </w:rPr>
        <w:t>.202</w:t>
      </w:r>
      <w:r w:rsidR="00DD48BD">
        <w:rPr>
          <w:rFonts w:ascii="Calibri" w:hAnsi="Calibri" w:cs="Calibri"/>
          <w:b/>
        </w:rPr>
        <w:t>2</w:t>
      </w:r>
      <w:r w:rsidR="00B942EE" w:rsidRPr="0085170B">
        <w:rPr>
          <w:rFonts w:ascii="Calibri" w:hAnsi="Calibri" w:cs="Calibri"/>
          <w:b/>
        </w:rPr>
        <w:t xml:space="preserve"> –</w:t>
      </w:r>
      <w:r w:rsidR="0085170B" w:rsidRPr="0085170B">
        <w:rPr>
          <w:rFonts w:ascii="Calibri" w:hAnsi="Calibri" w:cs="Calibri"/>
          <w:b/>
        </w:rPr>
        <w:t xml:space="preserve"> </w:t>
      </w:r>
      <w:r w:rsidR="00C40DF8">
        <w:rPr>
          <w:rFonts w:ascii="Calibri" w:hAnsi="Calibri" w:cs="Calibri"/>
          <w:b/>
        </w:rPr>
        <w:t>Venerdì 7 ottobre</w:t>
      </w:r>
      <w:r w:rsidR="0085170B" w:rsidRPr="0085170B">
        <w:rPr>
          <w:rFonts w:ascii="Calibri" w:hAnsi="Calibri" w:cs="Calibri"/>
          <w:b/>
        </w:rPr>
        <w:t xml:space="preserve"> a C</w:t>
      </w:r>
      <w:r w:rsidR="00C40DF8">
        <w:rPr>
          <w:rFonts w:ascii="Calibri" w:hAnsi="Calibri" w:cs="Calibri"/>
          <w:b/>
        </w:rPr>
        <w:t>astelmagno</w:t>
      </w:r>
      <w:r w:rsidR="005868C9">
        <w:rPr>
          <w:rFonts w:ascii="Calibri" w:hAnsi="Calibri" w:cs="Calibri"/>
          <w:b/>
        </w:rPr>
        <w:t xml:space="preserve">, in </w:t>
      </w:r>
      <w:r w:rsidR="0085170B" w:rsidRPr="0085170B">
        <w:rPr>
          <w:rFonts w:ascii="Calibri" w:hAnsi="Calibri" w:cs="Calibri"/>
          <w:b/>
        </w:rPr>
        <w:t xml:space="preserve">valle </w:t>
      </w:r>
      <w:r w:rsidR="005868C9">
        <w:rPr>
          <w:rFonts w:ascii="Calibri" w:hAnsi="Calibri" w:cs="Calibri"/>
          <w:b/>
        </w:rPr>
        <w:t>Grana</w:t>
      </w:r>
      <w:r w:rsidR="0085170B" w:rsidRPr="0085170B">
        <w:rPr>
          <w:rFonts w:ascii="Calibri" w:hAnsi="Calibri" w:cs="Calibri"/>
          <w:b/>
        </w:rPr>
        <w:t xml:space="preserve">, </w:t>
      </w:r>
      <w:r w:rsidR="000E170B">
        <w:rPr>
          <w:rFonts w:ascii="Calibri" w:hAnsi="Calibri" w:cs="Calibri"/>
          <w:b/>
        </w:rPr>
        <w:t xml:space="preserve">avrà luogo la quinta edizione di </w:t>
      </w:r>
      <w:r w:rsidR="0085170B" w:rsidRPr="0085170B">
        <w:rPr>
          <w:rFonts w:ascii="Calibri" w:hAnsi="Calibri" w:cs="Calibri"/>
          <w:b/>
        </w:rPr>
        <w:t xml:space="preserve">“Caluma </w:t>
      </w:r>
      <w:proofErr w:type="spellStart"/>
      <w:r w:rsidR="0085170B" w:rsidRPr="0085170B">
        <w:rPr>
          <w:rFonts w:ascii="Calibri" w:hAnsi="Calibri" w:cs="Calibri"/>
          <w:b/>
        </w:rPr>
        <w:t>el</w:t>
      </w:r>
      <w:proofErr w:type="spellEnd"/>
      <w:r w:rsidR="0085170B" w:rsidRPr="0085170B">
        <w:rPr>
          <w:rFonts w:ascii="Calibri" w:hAnsi="Calibri" w:cs="Calibri"/>
          <w:b/>
        </w:rPr>
        <w:t xml:space="preserve"> </w:t>
      </w:r>
      <w:proofErr w:type="spellStart"/>
      <w:r w:rsidR="0085170B" w:rsidRPr="0085170B">
        <w:rPr>
          <w:rFonts w:ascii="Calibri" w:hAnsi="Calibri" w:cs="Calibri"/>
          <w:b/>
        </w:rPr>
        <w:t>vache</w:t>
      </w:r>
      <w:proofErr w:type="spellEnd"/>
      <w:r w:rsidR="0085170B" w:rsidRPr="0085170B">
        <w:rPr>
          <w:rFonts w:ascii="Calibri" w:hAnsi="Calibri" w:cs="Calibri"/>
          <w:b/>
        </w:rPr>
        <w:t xml:space="preserve">. Il ritorno della mandria a valle”, </w:t>
      </w:r>
      <w:r w:rsidR="00E6280A">
        <w:rPr>
          <w:rFonts w:ascii="Calibri" w:hAnsi="Calibri" w:cs="Calibri"/>
          <w:b/>
        </w:rPr>
        <w:t>l’</w:t>
      </w:r>
      <w:r w:rsidR="0085170B" w:rsidRPr="0085170B">
        <w:rPr>
          <w:rFonts w:ascii="Calibri" w:hAnsi="Calibri" w:cs="Calibri"/>
          <w:b/>
        </w:rPr>
        <w:t>evento organizzato dalla Confagricoltura di Cuneo, in collaborazione con il consorzio Cascine Piemontesi</w:t>
      </w:r>
      <w:r w:rsidR="00161DDF">
        <w:rPr>
          <w:rFonts w:ascii="Calibri" w:hAnsi="Calibri" w:cs="Calibri"/>
          <w:b/>
        </w:rPr>
        <w:t xml:space="preserve"> e</w:t>
      </w:r>
      <w:r w:rsidR="0085170B" w:rsidRPr="0085170B">
        <w:rPr>
          <w:rFonts w:ascii="Calibri" w:hAnsi="Calibri" w:cs="Calibri"/>
          <w:b/>
        </w:rPr>
        <w:t xml:space="preserve"> il Comune di </w:t>
      </w:r>
      <w:r w:rsidR="005868C9">
        <w:rPr>
          <w:rFonts w:ascii="Calibri" w:hAnsi="Calibri" w:cs="Calibri"/>
          <w:b/>
        </w:rPr>
        <w:t>Castelmagno</w:t>
      </w:r>
      <w:r w:rsidR="00161DDF">
        <w:rPr>
          <w:rFonts w:ascii="Calibri" w:hAnsi="Calibri" w:cs="Calibri"/>
          <w:b/>
        </w:rPr>
        <w:t>,</w:t>
      </w:r>
      <w:r w:rsidR="0085170B" w:rsidRPr="0085170B">
        <w:rPr>
          <w:rFonts w:ascii="Calibri" w:hAnsi="Calibri" w:cs="Calibri"/>
          <w:b/>
        </w:rPr>
        <w:t xml:space="preserve"> </w:t>
      </w:r>
      <w:r w:rsidR="00161DDF">
        <w:rPr>
          <w:rFonts w:ascii="Calibri" w:hAnsi="Calibri" w:cs="Calibri"/>
          <w:b/>
        </w:rPr>
        <w:t>con il patrocinio del</w:t>
      </w:r>
      <w:r w:rsidR="0085170B" w:rsidRPr="0085170B">
        <w:rPr>
          <w:rFonts w:ascii="Calibri" w:hAnsi="Calibri" w:cs="Calibri"/>
          <w:b/>
        </w:rPr>
        <w:t>l’ATL del Cuneese</w:t>
      </w:r>
      <w:r w:rsidR="00161DDF">
        <w:rPr>
          <w:rFonts w:ascii="Calibri" w:hAnsi="Calibri" w:cs="Calibri"/>
          <w:b/>
        </w:rPr>
        <w:t>,</w:t>
      </w:r>
      <w:r w:rsidR="0085170B" w:rsidRPr="0085170B">
        <w:rPr>
          <w:rFonts w:ascii="Calibri" w:hAnsi="Calibri" w:cs="Calibri"/>
          <w:b/>
        </w:rPr>
        <w:t xml:space="preserve"> per celebrare la chiusura della stagione di alpeggio. L’iniziativa</w:t>
      </w:r>
      <w:r w:rsidR="005868C9">
        <w:rPr>
          <w:rFonts w:ascii="Calibri" w:hAnsi="Calibri" w:cs="Calibri"/>
          <w:b/>
        </w:rPr>
        <w:t xml:space="preserve"> </w:t>
      </w:r>
      <w:r w:rsidR="0085170B" w:rsidRPr="0085170B">
        <w:rPr>
          <w:rFonts w:ascii="Calibri" w:hAnsi="Calibri" w:cs="Calibri"/>
          <w:b/>
        </w:rPr>
        <w:t xml:space="preserve">è realizzata in concomitanza con la discesa </w:t>
      </w:r>
      <w:r w:rsidR="00E6280A">
        <w:rPr>
          <w:rFonts w:ascii="Calibri" w:hAnsi="Calibri" w:cs="Calibri"/>
          <w:b/>
        </w:rPr>
        <w:t xml:space="preserve">dai pascoli montani </w:t>
      </w:r>
      <w:r w:rsidR="0085170B" w:rsidRPr="0085170B">
        <w:rPr>
          <w:rFonts w:ascii="Calibri" w:hAnsi="Calibri" w:cs="Calibri"/>
          <w:b/>
        </w:rPr>
        <w:t xml:space="preserve">dei capi </w:t>
      </w:r>
      <w:r w:rsidR="00B61557">
        <w:rPr>
          <w:rFonts w:ascii="Calibri" w:hAnsi="Calibri" w:cs="Calibri"/>
          <w:b/>
        </w:rPr>
        <w:t xml:space="preserve">bovini </w:t>
      </w:r>
      <w:r w:rsidR="0085170B" w:rsidRPr="0085170B">
        <w:rPr>
          <w:rFonts w:ascii="Calibri" w:hAnsi="Calibri" w:cs="Calibri"/>
          <w:b/>
        </w:rPr>
        <w:t xml:space="preserve">dell’azienda di </w:t>
      </w:r>
      <w:r w:rsidR="005868C9">
        <w:rPr>
          <w:rFonts w:ascii="Calibri" w:hAnsi="Calibri" w:cs="Calibri"/>
          <w:b/>
        </w:rPr>
        <w:t xml:space="preserve">Loris Martini </w:t>
      </w:r>
      <w:r w:rsidR="0085170B" w:rsidRPr="0085170B">
        <w:rPr>
          <w:rFonts w:ascii="Calibri" w:hAnsi="Calibri" w:cs="Calibri"/>
          <w:b/>
        </w:rPr>
        <w:t xml:space="preserve">e intende continuare ad essere occasione per fare il punto sulle problematiche che interessano il comparto e, più in generale, richiamare l’attenzione alle esigenze di chi lavora in montagna. </w:t>
      </w:r>
    </w:p>
    <w:p w14:paraId="6220907B" w14:textId="1426C06A" w:rsidR="0085170B" w:rsidRDefault="0085170B" w:rsidP="005156B1">
      <w:pPr>
        <w:spacing w:after="120"/>
        <w:jc w:val="both"/>
        <w:rPr>
          <w:rFonts w:ascii="Calibri" w:hAnsi="Calibri" w:cs="Calibri"/>
          <w:bCs/>
        </w:rPr>
      </w:pPr>
      <w:r w:rsidRPr="0085170B">
        <w:rPr>
          <w:rFonts w:ascii="Calibri" w:hAnsi="Calibri" w:cs="Calibri"/>
          <w:bCs/>
        </w:rPr>
        <w:t>“</w:t>
      </w:r>
      <w:r w:rsidR="00925FFA">
        <w:rPr>
          <w:rFonts w:ascii="Calibri" w:hAnsi="Calibri" w:cs="Calibri"/>
          <w:bCs/>
        </w:rPr>
        <w:t xml:space="preserve">La fortissima siccità che ha segnato l’estate appena trascorsa ha avuto i suoi pesanti effetti anche in alpeggio, mettendo in difficoltà i malgari e le loro mandrie </w:t>
      </w:r>
      <w:r w:rsidR="008872B0">
        <w:rPr>
          <w:rFonts w:ascii="Calibri" w:hAnsi="Calibri" w:cs="Calibri"/>
          <w:bCs/>
        </w:rPr>
        <w:t>a causa della scarsità di acqua e di foraggio. È l’ennesima riprova di un cambiamento climatico che ormai si fa sentire ovunque e, anzi, proprio ad alta quota ha effetti dirompenti e un tempo non immaginabili</w:t>
      </w:r>
      <w:r w:rsidR="0092496C">
        <w:rPr>
          <w:rFonts w:ascii="Calibri" w:hAnsi="Calibri" w:cs="Calibri"/>
          <w:bCs/>
        </w:rPr>
        <w:t>,</w:t>
      </w:r>
      <w:r w:rsidR="008872B0">
        <w:rPr>
          <w:rFonts w:ascii="Calibri" w:hAnsi="Calibri" w:cs="Calibri"/>
          <w:bCs/>
        </w:rPr>
        <w:t xml:space="preserve"> specie se </w:t>
      </w:r>
      <w:r w:rsidR="0092496C">
        <w:rPr>
          <w:rFonts w:ascii="Calibri" w:hAnsi="Calibri" w:cs="Calibri"/>
          <w:bCs/>
        </w:rPr>
        <w:t>aggiunti</w:t>
      </w:r>
      <w:r w:rsidR="008872B0">
        <w:rPr>
          <w:rFonts w:ascii="Calibri" w:hAnsi="Calibri" w:cs="Calibri"/>
          <w:bCs/>
        </w:rPr>
        <w:t xml:space="preserve"> ad altre </w:t>
      </w:r>
      <w:r w:rsidRPr="0085170B">
        <w:rPr>
          <w:rFonts w:ascii="Calibri" w:hAnsi="Calibri" w:cs="Calibri"/>
          <w:bCs/>
        </w:rPr>
        <w:t>problematiche, purtroppo annose</w:t>
      </w:r>
      <w:r w:rsidR="0092496C">
        <w:rPr>
          <w:rFonts w:ascii="Calibri" w:hAnsi="Calibri" w:cs="Calibri"/>
          <w:bCs/>
        </w:rPr>
        <w:t>, che faticano a trovare soluzioni concrete</w:t>
      </w:r>
      <w:r w:rsidRPr="0085170B">
        <w:rPr>
          <w:rFonts w:ascii="Calibri" w:hAnsi="Calibri" w:cs="Calibri"/>
          <w:bCs/>
        </w:rPr>
        <w:t xml:space="preserve"> - dic</w:t>
      </w:r>
      <w:r w:rsidR="00E6280A">
        <w:rPr>
          <w:rFonts w:ascii="Calibri" w:hAnsi="Calibri" w:cs="Calibri"/>
          <w:bCs/>
        </w:rPr>
        <w:t>hiara</w:t>
      </w:r>
      <w:r w:rsidRPr="0085170B">
        <w:rPr>
          <w:rFonts w:ascii="Calibri" w:hAnsi="Calibri" w:cs="Calibri"/>
          <w:bCs/>
        </w:rPr>
        <w:t xml:space="preserve"> </w:t>
      </w:r>
      <w:r w:rsidRPr="0085170B">
        <w:rPr>
          <w:rFonts w:ascii="Calibri" w:hAnsi="Calibri" w:cs="Calibri"/>
          <w:b/>
        </w:rPr>
        <w:t>Enrico Allasia</w:t>
      </w:r>
      <w:r w:rsidRPr="0085170B">
        <w:rPr>
          <w:rFonts w:ascii="Calibri" w:hAnsi="Calibri" w:cs="Calibri"/>
          <w:bCs/>
        </w:rPr>
        <w:t xml:space="preserve">, presidente di Confagricoltura Cuneo -. </w:t>
      </w:r>
      <w:r w:rsidR="0092496C">
        <w:rPr>
          <w:rFonts w:ascii="Calibri" w:hAnsi="Calibri" w:cs="Calibri"/>
          <w:bCs/>
        </w:rPr>
        <w:t>I danni provocati dalla fauna selvatica, le condizioni spesso precarie del sistema di viabilità</w:t>
      </w:r>
      <w:r w:rsidR="00FB7D8F">
        <w:rPr>
          <w:rFonts w:ascii="Calibri" w:hAnsi="Calibri" w:cs="Calibri"/>
          <w:bCs/>
        </w:rPr>
        <w:t xml:space="preserve"> e</w:t>
      </w:r>
      <w:r w:rsidR="0092496C">
        <w:rPr>
          <w:rFonts w:ascii="Calibri" w:hAnsi="Calibri" w:cs="Calibri"/>
          <w:bCs/>
        </w:rPr>
        <w:t xml:space="preserve"> delle infrastrutture</w:t>
      </w:r>
      <w:r w:rsidR="00FB7D8F">
        <w:rPr>
          <w:rFonts w:ascii="Calibri" w:hAnsi="Calibri" w:cs="Calibri"/>
          <w:bCs/>
        </w:rPr>
        <w:t xml:space="preserve"> legate alla connettività, oltre all’eccessivo carico burocratico, continuano a ostacolare chi fa impresa in montagna</w:t>
      </w:r>
      <w:r w:rsidR="000E170B">
        <w:rPr>
          <w:rFonts w:ascii="Calibri" w:hAnsi="Calibri" w:cs="Calibri"/>
          <w:bCs/>
        </w:rPr>
        <w:t>. N</w:t>
      </w:r>
      <w:r w:rsidR="00FB7D8F">
        <w:rPr>
          <w:rFonts w:ascii="Calibri" w:hAnsi="Calibri" w:cs="Calibri"/>
          <w:bCs/>
        </w:rPr>
        <w:t>onostante</w:t>
      </w:r>
      <w:r w:rsidR="000E170B">
        <w:rPr>
          <w:rFonts w:ascii="Calibri" w:hAnsi="Calibri" w:cs="Calibri"/>
          <w:bCs/>
        </w:rPr>
        <w:t xml:space="preserve"> </w:t>
      </w:r>
      <w:r w:rsidR="00FB7D8F">
        <w:rPr>
          <w:rFonts w:ascii="Calibri" w:hAnsi="Calibri" w:cs="Calibri"/>
          <w:bCs/>
        </w:rPr>
        <w:t>ciò</w:t>
      </w:r>
      <w:r w:rsidR="000E170B">
        <w:rPr>
          <w:rFonts w:ascii="Calibri" w:hAnsi="Calibri" w:cs="Calibri"/>
          <w:bCs/>
        </w:rPr>
        <w:t>,</w:t>
      </w:r>
      <w:r w:rsidR="00FB7D8F">
        <w:rPr>
          <w:rFonts w:ascii="Calibri" w:hAnsi="Calibri" w:cs="Calibri"/>
          <w:bCs/>
        </w:rPr>
        <w:t xml:space="preserve"> c</w:t>
      </w:r>
      <w:r w:rsidR="0092496C">
        <w:rPr>
          <w:rFonts w:ascii="Calibri" w:hAnsi="Calibri" w:cs="Calibri"/>
          <w:bCs/>
        </w:rPr>
        <w:t xml:space="preserve">ontinuiamo </w:t>
      </w:r>
      <w:r w:rsidR="00FB7D8F">
        <w:rPr>
          <w:rFonts w:ascii="Calibri" w:hAnsi="Calibri" w:cs="Calibri"/>
          <w:bCs/>
        </w:rPr>
        <w:t xml:space="preserve">a ribadire che occorre </w:t>
      </w:r>
      <w:r w:rsidR="0092496C">
        <w:rPr>
          <w:rFonts w:ascii="Calibri" w:hAnsi="Calibri" w:cs="Calibri"/>
          <w:bCs/>
        </w:rPr>
        <w:t xml:space="preserve">preservare pratiche secolari come quella della transumanza </w:t>
      </w:r>
      <w:r w:rsidR="005156B1">
        <w:rPr>
          <w:rFonts w:ascii="Calibri" w:hAnsi="Calibri" w:cs="Calibri"/>
          <w:bCs/>
        </w:rPr>
        <w:t>considerando non solo il bagaglio di tradizioni che rappresenta, ma soprattutto l’alto valore economico e di tutela del territorio che porta con sé. Durante la nostra giornata a Castelmagno vogliamo</w:t>
      </w:r>
      <w:r w:rsidRPr="0085170B">
        <w:rPr>
          <w:rFonts w:ascii="Calibri" w:hAnsi="Calibri" w:cs="Calibri"/>
          <w:bCs/>
        </w:rPr>
        <w:t xml:space="preserve"> confront</w:t>
      </w:r>
      <w:r w:rsidR="005156B1">
        <w:rPr>
          <w:rFonts w:ascii="Calibri" w:hAnsi="Calibri" w:cs="Calibri"/>
          <w:bCs/>
        </w:rPr>
        <w:t>arci</w:t>
      </w:r>
      <w:r w:rsidRPr="0085170B">
        <w:rPr>
          <w:rFonts w:ascii="Calibri" w:hAnsi="Calibri" w:cs="Calibri"/>
          <w:bCs/>
        </w:rPr>
        <w:t xml:space="preserve"> con le rappresentanze del mondo politico ed istituzionale </w:t>
      </w:r>
      <w:r w:rsidR="00E6280A">
        <w:rPr>
          <w:rFonts w:ascii="Calibri" w:hAnsi="Calibri" w:cs="Calibri"/>
          <w:bCs/>
        </w:rPr>
        <w:t xml:space="preserve">proprio </w:t>
      </w:r>
      <w:r w:rsidRPr="0085170B">
        <w:rPr>
          <w:rFonts w:ascii="Calibri" w:hAnsi="Calibri" w:cs="Calibri"/>
          <w:bCs/>
        </w:rPr>
        <w:t xml:space="preserve">sulle problematiche e criticità legate alla pastorizia e alla montagna”. </w:t>
      </w:r>
    </w:p>
    <w:p w14:paraId="7F43E0A0" w14:textId="4E1A871D" w:rsidR="00C764E3" w:rsidRPr="0085170B" w:rsidRDefault="0085170B" w:rsidP="00A66D07">
      <w:pPr>
        <w:spacing w:after="120"/>
        <w:jc w:val="both"/>
        <w:rPr>
          <w:rStyle w:val="Nessuno"/>
          <w:rFonts w:ascii="Calibri" w:hAnsi="Calibri" w:cs="Calibri"/>
          <w:bCs/>
        </w:rPr>
      </w:pPr>
      <w:r w:rsidRPr="0085170B">
        <w:rPr>
          <w:rFonts w:ascii="Calibri" w:hAnsi="Calibri" w:cs="Calibri"/>
          <w:bCs/>
        </w:rPr>
        <w:t>Il </w:t>
      </w:r>
      <w:r w:rsidRPr="00A66D07">
        <w:rPr>
          <w:rFonts w:ascii="Calibri" w:hAnsi="Calibri" w:cs="Calibri"/>
          <w:bCs/>
          <w:u w:val="single"/>
        </w:rPr>
        <w:t>programma dell’evento</w:t>
      </w:r>
      <w:r w:rsidRPr="0085170B">
        <w:rPr>
          <w:rFonts w:ascii="Calibri" w:hAnsi="Calibri" w:cs="Calibri"/>
          <w:bCs/>
        </w:rPr>
        <w:t xml:space="preserve"> prevede, a partire dalle 10, </w:t>
      </w:r>
      <w:r w:rsidR="005868C9">
        <w:rPr>
          <w:rFonts w:ascii="Calibri" w:hAnsi="Calibri" w:cs="Calibri"/>
          <w:bCs/>
        </w:rPr>
        <w:t xml:space="preserve">il ritrovo nei pressi del Santuario di San Magno </w:t>
      </w:r>
      <w:r w:rsidRPr="0085170B">
        <w:rPr>
          <w:rFonts w:ascii="Calibri" w:hAnsi="Calibri" w:cs="Calibri"/>
          <w:bCs/>
        </w:rPr>
        <w:t>per attendere insieme la mandria, che proveniente da</w:t>
      </w:r>
      <w:r w:rsidR="005705E8">
        <w:rPr>
          <w:rFonts w:ascii="Calibri" w:hAnsi="Calibri" w:cs="Calibri"/>
          <w:bCs/>
        </w:rPr>
        <w:t>l</w:t>
      </w:r>
      <w:r w:rsidR="00161DDF">
        <w:rPr>
          <w:rFonts w:ascii="Calibri" w:hAnsi="Calibri" w:cs="Calibri"/>
          <w:bCs/>
        </w:rPr>
        <w:t>l’alpe</w:t>
      </w:r>
      <w:r w:rsidR="005868C9">
        <w:rPr>
          <w:rFonts w:ascii="Calibri" w:hAnsi="Calibri" w:cs="Calibri"/>
          <w:bCs/>
        </w:rPr>
        <w:t xml:space="preserve"> </w:t>
      </w:r>
      <w:proofErr w:type="spellStart"/>
      <w:r w:rsidR="005705E8">
        <w:rPr>
          <w:rFonts w:ascii="Calibri" w:hAnsi="Calibri" w:cs="Calibri"/>
          <w:bCs/>
        </w:rPr>
        <w:t>Fauniera</w:t>
      </w:r>
      <w:proofErr w:type="spellEnd"/>
      <w:r w:rsidRPr="0085170B">
        <w:rPr>
          <w:rFonts w:ascii="Calibri" w:hAnsi="Calibri" w:cs="Calibri"/>
          <w:bCs/>
        </w:rPr>
        <w:t xml:space="preserve"> giungerà </w:t>
      </w:r>
      <w:r w:rsidR="00E6280A">
        <w:rPr>
          <w:rFonts w:ascii="Calibri" w:hAnsi="Calibri" w:cs="Calibri"/>
          <w:bCs/>
        </w:rPr>
        <w:t>qu</w:t>
      </w:r>
      <w:r w:rsidR="000E170B">
        <w:rPr>
          <w:rFonts w:ascii="Calibri" w:hAnsi="Calibri" w:cs="Calibri"/>
          <w:bCs/>
        </w:rPr>
        <w:t>a</w:t>
      </w:r>
      <w:r w:rsidR="00374917">
        <w:rPr>
          <w:rFonts w:ascii="Calibri" w:hAnsi="Calibri" w:cs="Calibri"/>
          <w:bCs/>
        </w:rPr>
        <w:t xml:space="preserve"> </w:t>
      </w:r>
      <w:r w:rsidR="00374917" w:rsidRPr="0085170B">
        <w:rPr>
          <w:rFonts w:ascii="Calibri" w:hAnsi="Calibri" w:cs="Calibri"/>
          <w:bCs/>
        </w:rPr>
        <w:t>intorno</w:t>
      </w:r>
      <w:r w:rsidR="00E6280A">
        <w:rPr>
          <w:rFonts w:ascii="Calibri" w:hAnsi="Calibri" w:cs="Calibri"/>
          <w:bCs/>
        </w:rPr>
        <w:t xml:space="preserve"> </w:t>
      </w:r>
      <w:r w:rsidRPr="0085170B">
        <w:rPr>
          <w:rFonts w:ascii="Calibri" w:hAnsi="Calibri" w:cs="Calibri"/>
          <w:bCs/>
        </w:rPr>
        <w:t xml:space="preserve">alle </w:t>
      </w:r>
      <w:r w:rsidR="005868C9">
        <w:rPr>
          <w:rFonts w:ascii="Calibri" w:hAnsi="Calibri" w:cs="Calibri"/>
          <w:bCs/>
        </w:rPr>
        <w:t>11</w:t>
      </w:r>
      <w:r w:rsidR="00E6280A">
        <w:rPr>
          <w:rFonts w:ascii="Calibri" w:hAnsi="Calibri" w:cs="Calibri"/>
          <w:bCs/>
        </w:rPr>
        <w:t>. A seguire</w:t>
      </w:r>
      <w:r w:rsidRPr="0085170B">
        <w:rPr>
          <w:rFonts w:ascii="Calibri" w:hAnsi="Calibri" w:cs="Calibri"/>
          <w:bCs/>
        </w:rPr>
        <w:t xml:space="preserve"> </w:t>
      </w:r>
      <w:r w:rsidR="005868C9">
        <w:rPr>
          <w:rFonts w:ascii="Calibri" w:hAnsi="Calibri" w:cs="Calibri"/>
          <w:bCs/>
        </w:rPr>
        <w:t>ci sarà la conseg</w:t>
      </w:r>
      <w:r w:rsidR="00B61557">
        <w:rPr>
          <w:rFonts w:ascii="Calibri" w:hAnsi="Calibri" w:cs="Calibri"/>
          <w:bCs/>
        </w:rPr>
        <w:t>n</w:t>
      </w:r>
      <w:r w:rsidR="005868C9">
        <w:rPr>
          <w:rFonts w:ascii="Calibri" w:hAnsi="Calibri" w:cs="Calibri"/>
          <w:bCs/>
        </w:rPr>
        <w:t>a</w:t>
      </w:r>
      <w:r w:rsidR="00B61557">
        <w:rPr>
          <w:rFonts w:ascii="Calibri" w:hAnsi="Calibri" w:cs="Calibri"/>
          <w:bCs/>
        </w:rPr>
        <w:t xml:space="preserve"> dei </w:t>
      </w:r>
      <w:r w:rsidR="00B61557" w:rsidRPr="0085170B">
        <w:rPr>
          <w:rFonts w:ascii="Calibri" w:hAnsi="Calibri" w:cs="Calibri"/>
          <w:bCs/>
        </w:rPr>
        <w:t>riconoscimenti </w:t>
      </w:r>
      <w:r w:rsidR="00B61557">
        <w:rPr>
          <w:rFonts w:ascii="Calibri" w:hAnsi="Calibri" w:cs="Calibri"/>
          <w:bCs/>
        </w:rPr>
        <w:t>“</w:t>
      </w:r>
      <w:proofErr w:type="spellStart"/>
      <w:r w:rsidR="00B61557">
        <w:rPr>
          <w:rFonts w:ascii="Calibri" w:hAnsi="Calibri" w:cs="Calibri"/>
          <w:bCs/>
        </w:rPr>
        <w:t>Cioca</w:t>
      </w:r>
      <w:proofErr w:type="spellEnd"/>
      <w:r w:rsidR="00B61557">
        <w:rPr>
          <w:rFonts w:ascii="Calibri" w:hAnsi="Calibri" w:cs="Calibri"/>
          <w:bCs/>
        </w:rPr>
        <w:t xml:space="preserve"> d’Or 2022” </w:t>
      </w:r>
      <w:r w:rsidR="00B61557" w:rsidRPr="0085170B">
        <w:rPr>
          <w:rFonts w:ascii="Calibri" w:hAnsi="Calibri" w:cs="Calibri"/>
          <w:bCs/>
        </w:rPr>
        <w:t>ad alcuni malgari per l’importanza della loro attività nella tutela del territorio.</w:t>
      </w:r>
      <w:r w:rsidR="00B61557">
        <w:rPr>
          <w:rFonts w:ascii="Calibri" w:hAnsi="Calibri" w:cs="Calibri"/>
          <w:bCs/>
        </w:rPr>
        <w:t xml:space="preserve"> Dopo la benedizione delle mandrie e degli alpeggi a cura del rettore del Santuario di Castelmagno, Don Gianmaria Giordano</w:t>
      </w:r>
      <w:r w:rsidR="000E170B">
        <w:rPr>
          <w:rFonts w:ascii="Calibri" w:hAnsi="Calibri" w:cs="Calibri"/>
          <w:bCs/>
        </w:rPr>
        <w:t>,</w:t>
      </w:r>
      <w:r w:rsidR="00B61557">
        <w:rPr>
          <w:rFonts w:ascii="Calibri" w:hAnsi="Calibri" w:cs="Calibri"/>
          <w:bCs/>
        </w:rPr>
        <w:t xml:space="preserve"> ci saranno i saluti </w:t>
      </w:r>
      <w:r w:rsidR="00465829">
        <w:rPr>
          <w:rFonts w:ascii="Calibri" w:hAnsi="Calibri" w:cs="Calibri"/>
          <w:bCs/>
        </w:rPr>
        <w:t>de</w:t>
      </w:r>
      <w:r w:rsidR="00465829" w:rsidRPr="0085170B">
        <w:rPr>
          <w:rFonts w:ascii="Calibri" w:hAnsi="Calibri" w:cs="Calibri"/>
          <w:bCs/>
        </w:rPr>
        <w:t xml:space="preserve">i rappresentanti del mondo politico </w:t>
      </w:r>
      <w:r w:rsidR="000E170B">
        <w:rPr>
          <w:rFonts w:ascii="Calibri" w:hAnsi="Calibri" w:cs="Calibri"/>
          <w:bCs/>
        </w:rPr>
        <w:t>e istituzionale</w:t>
      </w:r>
      <w:r w:rsidR="00465829">
        <w:rPr>
          <w:rFonts w:ascii="Calibri" w:hAnsi="Calibri" w:cs="Calibri"/>
          <w:bCs/>
        </w:rPr>
        <w:t xml:space="preserve"> </w:t>
      </w:r>
      <w:r w:rsidR="000E170B">
        <w:rPr>
          <w:rFonts w:ascii="Calibri" w:hAnsi="Calibri" w:cs="Calibri"/>
          <w:bCs/>
        </w:rPr>
        <w:t xml:space="preserve">per proseguire, poi, con </w:t>
      </w:r>
      <w:r w:rsidRPr="0085170B">
        <w:rPr>
          <w:rFonts w:ascii="Calibri" w:hAnsi="Calibri" w:cs="Calibri"/>
          <w:bCs/>
        </w:rPr>
        <w:t>un momento conviviale </w:t>
      </w:r>
      <w:r w:rsidR="005705E8" w:rsidRPr="005705E8">
        <w:rPr>
          <w:rFonts w:ascii="Calibri" w:hAnsi="Calibri" w:cs="Calibri"/>
          <w:bCs/>
        </w:rPr>
        <w:t xml:space="preserve">con degustazione di prodotti dei consorziati a Cascine Piemontesi </w:t>
      </w:r>
      <w:r w:rsidRPr="0085170B">
        <w:rPr>
          <w:rFonts w:ascii="Calibri" w:hAnsi="Calibri" w:cs="Calibri"/>
          <w:bCs/>
        </w:rPr>
        <w:t xml:space="preserve">presso la tensostruttura allestita </w:t>
      </w:r>
      <w:r w:rsidR="00B61557">
        <w:rPr>
          <w:rFonts w:ascii="Calibri" w:hAnsi="Calibri" w:cs="Calibri"/>
          <w:bCs/>
        </w:rPr>
        <w:t xml:space="preserve">nei pressi del </w:t>
      </w:r>
      <w:r w:rsidR="000E170B">
        <w:rPr>
          <w:rFonts w:ascii="Calibri" w:hAnsi="Calibri" w:cs="Calibri"/>
          <w:bCs/>
        </w:rPr>
        <w:t>S</w:t>
      </w:r>
      <w:r w:rsidR="00B61557">
        <w:rPr>
          <w:rFonts w:ascii="Calibri" w:hAnsi="Calibri" w:cs="Calibri"/>
          <w:bCs/>
        </w:rPr>
        <w:t>antuario</w:t>
      </w:r>
      <w:r w:rsidR="000E170B">
        <w:rPr>
          <w:rFonts w:ascii="Calibri" w:hAnsi="Calibri" w:cs="Calibri"/>
          <w:bCs/>
        </w:rPr>
        <w:t>,</w:t>
      </w:r>
      <w:r w:rsidR="00B61557">
        <w:rPr>
          <w:rFonts w:ascii="Calibri" w:hAnsi="Calibri" w:cs="Calibri"/>
          <w:bCs/>
        </w:rPr>
        <w:t xml:space="preserve"> che resterà aper</w:t>
      </w:r>
      <w:r w:rsidR="00465829">
        <w:rPr>
          <w:rFonts w:ascii="Calibri" w:hAnsi="Calibri" w:cs="Calibri"/>
          <w:bCs/>
        </w:rPr>
        <w:t>t</w:t>
      </w:r>
      <w:r w:rsidR="00B61557">
        <w:rPr>
          <w:rFonts w:ascii="Calibri" w:hAnsi="Calibri" w:cs="Calibri"/>
          <w:bCs/>
        </w:rPr>
        <w:t>o al pubblico tutta la giornata</w:t>
      </w:r>
      <w:r w:rsidRPr="0085170B">
        <w:rPr>
          <w:rFonts w:ascii="Calibri" w:hAnsi="Calibri" w:cs="Calibri"/>
          <w:bCs/>
        </w:rPr>
        <w:t>. L</w:t>
      </w:r>
      <w:r w:rsidR="000E170B">
        <w:rPr>
          <w:rFonts w:ascii="Calibri" w:hAnsi="Calibri" w:cs="Calibri"/>
          <w:bCs/>
        </w:rPr>
        <w:t>o svolgersi dell</w:t>
      </w:r>
      <w:r w:rsidRPr="0085170B">
        <w:rPr>
          <w:rFonts w:ascii="Calibri" w:hAnsi="Calibri" w:cs="Calibri"/>
          <w:bCs/>
        </w:rPr>
        <w:t>a manifestazione</w:t>
      </w:r>
      <w:r w:rsidR="000E170B">
        <w:rPr>
          <w:rFonts w:ascii="Calibri" w:hAnsi="Calibri" w:cs="Calibri"/>
          <w:bCs/>
        </w:rPr>
        <w:t>,</w:t>
      </w:r>
      <w:r w:rsidR="00374917">
        <w:rPr>
          <w:rFonts w:ascii="Calibri" w:hAnsi="Calibri" w:cs="Calibri"/>
          <w:bCs/>
        </w:rPr>
        <w:t xml:space="preserve"> in larga parte all’aperto, </w:t>
      </w:r>
      <w:r w:rsidR="000E170B">
        <w:rPr>
          <w:rFonts w:ascii="Calibri" w:hAnsi="Calibri" w:cs="Calibri"/>
          <w:bCs/>
        </w:rPr>
        <w:t>sarà</w:t>
      </w:r>
      <w:r w:rsidR="00374917">
        <w:rPr>
          <w:rFonts w:ascii="Calibri" w:hAnsi="Calibri" w:cs="Calibri"/>
          <w:bCs/>
        </w:rPr>
        <w:t xml:space="preserve"> condizionat</w:t>
      </w:r>
      <w:r w:rsidR="000E170B">
        <w:rPr>
          <w:rFonts w:ascii="Calibri" w:hAnsi="Calibri" w:cs="Calibri"/>
          <w:bCs/>
        </w:rPr>
        <w:t>o</w:t>
      </w:r>
      <w:r w:rsidR="00374917">
        <w:rPr>
          <w:rFonts w:ascii="Calibri" w:hAnsi="Calibri" w:cs="Calibri"/>
          <w:bCs/>
        </w:rPr>
        <w:t xml:space="preserve"> dalla situazione meteorologica, per cui si consiglia di contattare e dare conferma</w:t>
      </w:r>
      <w:r w:rsidRPr="0085170B">
        <w:rPr>
          <w:rFonts w:ascii="Calibri" w:hAnsi="Calibri" w:cs="Calibri"/>
          <w:bCs/>
        </w:rPr>
        <w:t xml:space="preserve"> </w:t>
      </w:r>
      <w:r w:rsidR="00374917">
        <w:rPr>
          <w:rFonts w:ascii="Calibri" w:hAnsi="Calibri" w:cs="Calibri"/>
          <w:bCs/>
        </w:rPr>
        <w:t xml:space="preserve">di partecipazione </w:t>
      </w:r>
      <w:r w:rsidRPr="0085170B">
        <w:rPr>
          <w:rFonts w:ascii="Calibri" w:hAnsi="Calibri" w:cs="Calibri"/>
          <w:bCs/>
        </w:rPr>
        <w:t>al numero 0171/692143 o scrive</w:t>
      </w:r>
      <w:r w:rsidR="00374917">
        <w:rPr>
          <w:rFonts w:ascii="Calibri" w:hAnsi="Calibri" w:cs="Calibri"/>
          <w:bCs/>
        </w:rPr>
        <w:t>ndo a eventi</w:t>
      </w:r>
      <w:r w:rsidRPr="0085170B">
        <w:rPr>
          <w:rFonts w:ascii="Calibri" w:hAnsi="Calibri" w:cs="Calibri"/>
          <w:bCs/>
        </w:rPr>
        <w:t>@confagricuneo.it.</w:t>
      </w:r>
    </w:p>
    <w:sectPr w:rsidR="00C764E3" w:rsidRPr="0085170B">
      <w:footerReference w:type="default" r:id="rId10"/>
      <w:pgSz w:w="11900" w:h="16840"/>
      <w:pgMar w:top="2004" w:right="1133" w:bottom="284" w:left="1134" w:header="720" w:footer="4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65B08" w14:textId="77777777" w:rsidR="003C6C11" w:rsidRDefault="003C6C11">
      <w:r>
        <w:separator/>
      </w:r>
    </w:p>
  </w:endnote>
  <w:endnote w:type="continuationSeparator" w:id="0">
    <w:p w14:paraId="30CA0C37" w14:textId="77777777" w:rsidR="003C6C11" w:rsidRDefault="003C6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LT Std 55 Roman">
    <w:panose1 w:val="020B0602020204020204"/>
    <w:charset w:val="4D"/>
    <w:family w:val="swiss"/>
    <w:pitch w:val="variable"/>
    <w:sig w:usb0="00000003" w:usb1="00000000" w:usb2="00000000" w:usb3="00000000" w:csb0="00000001" w:csb1="00000000"/>
  </w:font>
  <w:font w:name="Frutiger LT Std 57 Cn">
    <w:panose1 w:val="020B0606020204020204"/>
    <w:charset w:val="4D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7A412" w14:textId="77777777" w:rsidR="00700F0C" w:rsidRDefault="00B52D49">
    <w:pPr>
      <w:pStyle w:val="Pidipagina"/>
      <w:tabs>
        <w:tab w:val="clear" w:pos="9638"/>
        <w:tab w:val="right" w:pos="9613"/>
      </w:tabs>
      <w:jc w:val="center"/>
    </w:pPr>
    <w:r>
      <w:rPr>
        <w:rFonts w:ascii="Calibri" w:hAnsi="Calibri"/>
        <w:sz w:val="18"/>
        <w:szCs w:val="18"/>
      </w:rPr>
      <w:t>Confagricoltura Cuneo - Via Bruno Caccia, 4 - 12100 Cuneo (CN) - Tel. 0171.692143 - E-mail: cuneo@confagricoltura.it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9B5A9" w14:textId="77777777" w:rsidR="003C6C11" w:rsidRDefault="003C6C11">
      <w:r>
        <w:separator/>
      </w:r>
    </w:p>
  </w:footnote>
  <w:footnote w:type="continuationSeparator" w:id="0">
    <w:p w14:paraId="777287AE" w14:textId="77777777" w:rsidR="003C6C11" w:rsidRDefault="003C6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F55AB"/>
    <w:multiLevelType w:val="hybridMultilevel"/>
    <w:tmpl w:val="6E902C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92FA8"/>
    <w:multiLevelType w:val="multilevel"/>
    <w:tmpl w:val="E7C05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5B39D9"/>
    <w:multiLevelType w:val="multilevel"/>
    <w:tmpl w:val="0BB21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A4787B"/>
    <w:multiLevelType w:val="hybridMultilevel"/>
    <w:tmpl w:val="FAAC609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8621272">
    <w:abstractNumId w:val="0"/>
  </w:num>
  <w:num w:numId="2" w16cid:durableId="913929432">
    <w:abstractNumId w:val="3"/>
  </w:num>
  <w:num w:numId="3" w16cid:durableId="1818834102">
    <w:abstractNumId w:val="2"/>
  </w:num>
  <w:num w:numId="4" w16cid:durableId="454166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F0C"/>
    <w:rsid w:val="000115F2"/>
    <w:rsid w:val="00017D7C"/>
    <w:rsid w:val="000542C3"/>
    <w:rsid w:val="00060485"/>
    <w:rsid w:val="00073668"/>
    <w:rsid w:val="00074E44"/>
    <w:rsid w:val="0008322D"/>
    <w:rsid w:val="00096668"/>
    <w:rsid w:val="000A6CDA"/>
    <w:rsid w:val="000D28D3"/>
    <w:rsid w:val="000D7D60"/>
    <w:rsid w:val="000E0ADD"/>
    <w:rsid w:val="000E170B"/>
    <w:rsid w:val="000E7BB2"/>
    <w:rsid w:val="000F0D11"/>
    <w:rsid w:val="000F1787"/>
    <w:rsid w:val="000F585C"/>
    <w:rsid w:val="001055AB"/>
    <w:rsid w:val="00125E7B"/>
    <w:rsid w:val="001309FC"/>
    <w:rsid w:val="00151529"/>
    <w:rsid w:val="00152C34"/>
    <w:rsid w:val="00161DDF"/>
    <w:rsid w:val="00197916"/>
    <w:rsid w:val="001A0688"/>
    <w:rsid w:val="001A57D4"/>
    <w:rsid w:val="001A6BFC"/>
    <w:rsid w:val="001B53E1"/>
    <w:rsid w:val="001B5954"/>
    <w:rsid w:val="001C24C8"/>
    <w:rsid w:val="001C2C27"/>
    <w:rsid w:val="001D0152"/>
    <w:rsid w:val="001D1C77"/>
    <w:rsid w:val="001D1D8D"/>
    <w:rsid w:val="001D44E0"/>
    <w:rsid w:val="001D66F3"/>
    <w:rsid w:val="001E55CB"/>
    <w:rsid w:val="00205786"/>
    <w:rsid w:val="002058EB"/>
    <w:rsid w:val="00212AD7"/>
    <w:rsid w:val="00230914"/>
    <w:rsid w:val="00234688"/>
    <w:rsid w:val="00234BE3"/>
    <w:rsid w:val="00237A7A"/>
    <w:rsid w:val="00241B7D"/>
    <w:rsid w:val="002476D2"/>
    <w:rsid w:val="0026072E"/>
    <w:rsid w:val="002651E2"/>
    <w:rsid w:val="00274F12"/>
    <w:rsid w:val="0028302A"/>
    <w:rsid w:val="00284149"/>
    <w:rsid w:val="00284CA9"/>
    <w:rsid w:val="00291000"/>
    <w:rsid w:val="00292672"/>
    <w:rsid w:val="00292A66"/>
    <w:rsid w:val="0029523C"/>
    <w:rsid w:val="002B5D03"/>
    <w:rsid w:val="002D02A2"/>
    <w:rsid w:val="002E5C29"/>
    <w:rsid w:val="002E6DB2"/>
    <w:rsid w:val="0030067D"/>
    <w:rsid w:val="003011E4"/>
    <w:rsid w:val="00303A7F"/>
    <w:rsid w:val="0032126A"/>
    <w:rsid w:val="00321438"/>
    <w:rsid w:val="00361CA4"/>
    <w:rsid w:val="00363B58"/>
    <w:rsid w:val="00365739"/>
    <w:rsid w:val="003745D2"/>
    <w:rsid w:val="00374917"/>
    <w:rsid w:val="00383107"/>
    <w:rsid w:val="00386963"/>
    <w:rsid w:val="003964AB"/>
    <w:rsid w:val="003A0C84"/>
    <w:rsid w:val="003A5230"/>
    <w:rsid w:val="003B3382"/>
    <w:rsid w:val="003B7D9F"/>
    <w:rsid w:val="003C6C11"/>
    <w:rsid w:val="003D0A6B"/>
    <w:rsid w:val="003D425C"/>
    <w:rsid w:val="003D5F96"/>
    <w:rsid w:val="00413C2A"/>
    <w:rsid w:val="004148D7"/>
    <w:rsid w:val="00437768"/>
    <w:rsid w:val="004456D2"/>
    <w:rsid w:val="00445C0E"/>
    <w:rsid w:val="004470C1"/>
    <w:rsid w:val="0045222E"/>
    <w:rsid w:val="0045604E"/>
    <w:rsid w:val="004567EF"/>
    <w:rsid w:val="00465829"/>
    <w:rsid w:val="00467AC5"/>
    <w:rsid w:val="004801E7"/>
    <w:rsid w:val="004803A3"/>
    <w:rsid w:val="00492AE4"/>
    <w:rsid w:val="004A1964"/>
    <w:rsid w:val="004A6138"/>
    <w:rsid w:val="004C0861"/>
    <w:rsid w:val="004E2A49"/>
    <w:rsid w:val="004F231F"/>
    <w:rsid w:val="005146D3"/>
    <w:rsid w:val="005156B1"/>
    <w:rsid w:val="005209E0"/>
    <w:rsid w:val="0052139F"/>
    <w:rsid w:val="0052398E"/>
    <w:rsid w:val="0052460B"/>
    <w:rsid w:val="005270A9"/>
    <w:rsid w:val="00536020"/>
    <w:rsid w:val="00543785"/>
    <w:rsid w:val="00543B20"/>
    <w:rsid w:val="005705E8"/>
    <w:rsid w:val="005730D2"/>
    <w:rsid w:val="00576C71"/>
    <w:rsid w:val="00580C23"/>
    <w:rsid w:val="005868C9"/>
    <w:rsid w:val="00593B07"/>
    <w:rsid w:val="00597641"/>
    <w:rsid w:val="005B4C79"/>
    <w:rsid w:val="005B7EA3"/>
    <w:rsid w:val="005C7AD2"/>
    <w:rsid w:val="005D4666"/>
    <w:rsid w:val="005D4AA0"/>
    <w:rsid w:val="005D64B2"/>
    <w:rsid w:val="005E1474"/>
    <w:rsid w:val="005E7A4E"/>
    <w:rsid w:val="005F15E7"/>
    <w:rsid w:val="00620D05"/>
    <w:rsid w:val="006310E6"/>
    <w:rsid w:val="00640157"/>
    <w:rsid w:val="00645CC3"/>
    <w:rsid w:val="00653A66"/>
    <w:rsid w:val="0065771A"/>
    <w:rsid w:val="00657C04"/>
    <w:rsid w:val="00660A0F"/>
    <w:rsid w:val="006776EE"/>
    <w:rsid w:val="00693830"/>
    <w:rsid w:val="006D3C4B"/>
    <w:rsid w:val="006D7433"/>
    <w:rsid w:val="006D77D3"/>
    <w:rsid w:val="006E735D"/>
    <w:rsid w:val="006F5E8D"/>
    <w:rsid w:val="00700F0C"/>
    <w:rsid w:val="00703F7A"/>
    <w:rsid w:val="007124A9"/>
    <w:rsid w:val="00717565"/>
    <w:rsid w:val="007635DA"/>
    <w:rsid w:val="00774CFB"/>
    <w:rsid w:val="00787955"/>
    <w:rsid w:val="007B4E43"/>
    <w:rsid w:val="007C0E70"/>
    <w:rsid w:val="007C6617"/>
    <w:rsid w:val="007D6DF7"/>
    <w:rsid w:val="007E75C3"/>
    <w:rsid w:val="007E760A"/>
    <w:rsid w:val="007F5D45"/>
    <w:rsid w:val="00804162"/>
    <w:rsid w:val="00811313"/>
    <w:rsid w:val="00815A7D"/>
    <w:rsid w:val="00842521"/>
    <w:rsid w:val="0084609D"/>
    <w:rsid w:val="0085170B"/>
    <w:rsid w:val="00851E19"/>
    <w:rsid w:val="00853295"/>
    <w:rsid w:val="0085429E"/>
    <w:rsid w:val="0088494A"/>
    <w:rsid w:val="00885DBB"/>
    <w:rsid w:val="008872B0"/>
    <w:rsid w:val="00894EDE"/>
    <w:rsid w:val="008A287C"/>
    <w:rsid w:val="008B0943"/>
    <w:rsid w:val="008B1310"/>
    <w:rsid w:val="008B19AE"/>
    <w:rsid w:val="008C6DCD"/>
    <w:rsid w:val="008E29BF"/>
    <w:rsid w:val="008E5E60"/>
    <w:rsid w:val="008F27E8"/>
    <w:rsid w:val="008F3870"/>
    <w:rsid w:val="00910BF9"/>
    <w:rsid w:val="009167A2"/>
    <w:rsid w:val="0092496C"/>
    <w:rsid w:val="00925FFA"/>
    <w:rsid w:val="00931EC3"/>
    <w:rsid w:val="00936D35"/>
    <w:rsid w:val="00942CCC"/>
    <w:rsid w:val="00961BEA"/>
    <w:rsid w:val="00973C80"/>
    <w:rsid w:val="009B29F1"/>
    <w:rsid w:val="009B363E"/>
    <w:rsid w:val="009C0B90"/>
    <w:rsid w:val="009C4D89"/>
    <w:rsid w:val="009E3DA8"/>
    <w:rsid w:val="009E3EFD"/>
    <w:rsid w:val="009F0E81"/>
    <w:rsid w:val="009F218F"/>
    <w:rsid w:val="00A02405"/>
    <w:rsid w:val="00A145F4"/>
    <w:rsid w:val="00A23CF5"/>
    <w:rsid w:val="00A269B5"/>
    <w:rsid w:val="00A26EE9"/>
    <w:rsid w:val="00A562F4"/>
    <w:rsid w:val="00A56443"/>
    <w:rsid w:val="00A6295D"/>
    <w:rsid w:val="00A639EA"/>
    <w:rsid w:val="00A65A22"/>
    <w:rsid w:val="00A66D07"/>
    <w:rsid w:val="00A75F61"/>
    <w:rsid w:val="00A80D21"/>
    <w:rsid w:val="00A81A1E"/>
    <w:rsid w:val="00A846A0"/>
    <w:rsid w:val="00A912F5"/>
    <w:rsid w:val="00AB2797"/>
    <w:rsid w:val="00AE69FB"/>
    <w:rsid w:val="00AF1B15"/>
    <w:rsid w:val="00AF69F8"/>
    <w:rsid w:val="00B128B7"/>
    <w:rsid w:val="00B52D49"/>
    <w:rsid w:val="00B61557"/>
    <w:rsid w:val="00B85F20"/>
    <w:rsid w:val="00B942EE"/>
    <w:rsid w:val="00B94D5B"/>
    <w:rsid w:val="00BC5FA4"/>
    <w:rsid w:val="00BD1F08"/>
    <w:rsid w:val="00BD7154"/>
    <w:rsid w:val="00BF480C"/>
    <w:rsid w:val="00BF66B1"/>
    <w:rsid w:val="00BF7260"/>
    <w:rsid w:val="00C03EB6"/>
    <w:rsid w:val="00C346F1"/>
    <w:rsid w:val="00C36544"/>
    <w:rsid w:val="00C40DF8"/>
    <w:rsid w:val="00C4361C"/>
    <w:rsid w:val="00C457FA"/>
    <w:rsid w:val="00C641DB"/>
    <w:rsid w:val="00C764E3"/>
    <w:rsid w:val="00C92589"/>
    <w:rsid w:val="00C92993"/>
    <w:rsid w:val="00C94E04"/>
    <w:rsid w:val="00CA1C42"/>
    <w:rsid w:val="00CA7240"/>
    <w:rsid w:val="00CA7981"/>
    <w:rsid w:val="00CB5006"/>
    <w:rsid w:val="00CB595B"/>
    <w:rsid w:val="00CE2B1D"/>
    <w:rsid w:val="00CF6E99"/>
    <w:rsid w:val="00D00DA9"/>
    <w:rsid w:val="00D06374"/>
    <w:rsid w:val="00D073ED"/>
    <w:rsid w:val="00D10C18"/>
    <w:rsid w:val="00D1347E"/>
    <w:rsid w:val="00D3239F"/>
    <w:rsid w:val="00D47862"/>
    <w:rsid w:val="00D66B41"/>
    <w:rsid w:val="00D70A62"/>
    <w:rsid w:val="00D71CB7"/>
    <w:rsid w:val="00D815CD"/>
    <w:rsid w:val="00D81FC9"/>
    <w:rsid w:val="00D823B7"/>
    <w:rsid w:val="00D90219"/>
    <w:rsid w:val="00DA066D"/>
    <w:rsid w:val="00DA3643"/>
    <w:rsid w:val="00DA5F41"/>
    <w:rsid w:val="00DA6BDE"/>
    <w:rsid w:val="00DB68C1"/>
    <w:rsid w:val="00DB7DC0"/>
    <w:rsid w:val="00DC153D"/>
    <w:rsid w:val="00DD48BD"/>
    <w:rsid w:val="00DE771A"/>
    <w:rsid w:val="00DF3EC5"/>
    <w:rsid w:val="00E16D37"/>
    <w:rsid w:val="00E21A61"/>
    <w:rsid w:val="00E223C5"/>
    <w:rsid w:val="00E37EFB"/>
    <w:rsid w:val="00E456B2"/>
    <w:rsid w:val="00E6280A"/>
    <w:rsid w:val="00E657B2"/>
    <w:rsid w:val="00E725EF"/>
    <w:rsid w:val="00E74AAF"/>
    <w:rsid w:val="00EA4438"/>
    <w:rsid w:val="00EB0EFB"/>
    <w:rsid w:val="00EB3E47"/>
    <w:rsid w:val="00EB635A"/>
    <w:rsid w:val="00ED1D42"/>
    <w:rsid w:val="00EE1D2F"/>
    <w:rsid w:val="00EE6AC2"/>
    <w:rsid w:val="00EE6FE5"/>
    <w:rsid w:val="00EF3E45"/>
    <w:rsid w:val="00EF67B8"/>
    <w:rsid w:val="00F04A3B"/>
    <w:rsid w:val="00F12796"/>
    <w:rsid w:val="00F13B82"/>
    <w:rsid w:val="00F20C27"/>
    <w:rsid w:val="00F24373"/>
    <w:rsid w:val="00F254D3"/>
    <w:rsid w:val="00F315DA"/>
    <w:rsid w:val="00F3288A"/>
    <w:rsid w:val="00F65124"/>
    <w:rsid w:val="00F80577"/>
    <w:rsid w:val="00F82555"/>
    <w:rsid w:val="00F8286A"/>
    <w:rsid w:val="00F907F7"/>
    <w:rsid w:val="00F90CC4"/>
    <w:rsid w:val="00FA287F"/>
    <w:rsid w:val="00FA3DD8"/>
    <w:rsid w:val="00FB30D7"/>
    <w:rsid w:val="00FB7D8F"/>
    <w:rsid w:val="00FC7944"/>
    <w:rsid w:val="00FE68B3"/>
    <w:rsid w:val="00FF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CBBB0"/>
  <w15:docId w15:val="{D8E291F6-4E87-7642-BE55-AEAEAC515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eastAsia="Times New Roman"/>
      <w:color w:val="000000"/>
      <w:sz w:val="24"/>
      <w:szCs w:val="24"/>
      <w:u w:color="000000"/>
    </w:rPr>
  </w:style>
  <w:style w:type="paragraph" w:styleId="Titolo1">
    <w:name w:val="heading 1"/>
    <w:next w:val="Normale"/>
    <w:uiPriority w:val="9"/>
    <w:qFormat/>
    <w:pPr>
      <w:keepNext/>
      <w:outlineLvl w:val="0"/>
    </w:pPr>
    <w:rPr>
      <w:rFonts w:eastAsia="Times New Roman"/>
      <w:b/>
      <w:bCs/>
      <w:color w:val="000000"/>
      <w:sz w:val="22"/>
      <w:szCs w:val="22"/>
      <w:u w:color="00000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45C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42CC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532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42CC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styleId="Intestazione">
    <w:name w:val="header"/>
    <w:pPr>
      <w:tabs>
        <w:tab w:val="center" w:pos="4819"/>
        <w:tab w:val="right" w:pos="9638"/>
      </w:tabs>
    </w:pPr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Calibri" w:eastAsia="Calibri" w:hAnsi="Calibri" w:cs="Calibri"/>
      <w:outline w:val="0"/>
      <w:color w:val="0000FF"/>
      <w:sz w:val="18"/>
      <w:szCs w:val="18"/>
      <w:u w:val="single" w:color="0000FF"/>
    </w:rPr>
  </w:style>
  <w:style w:type="paragraph" w:styleId="NormaleWeb">
    <w:name w:val="Normal (Web)"/>
    <w:basedOn w:val="Normale"/>
    <w:uiPriority w:val="99"/>
    <w:unhideWhenUsed/>
    <w:rsid w:val="00125E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color w:val="auto"/>
      <w:bdr w:val="none" w:sz="0" w:space="0" w:color="auto"/>
    </w:rPr>
  </w:style>
  <w:style w:type="paragraph" w:customStyle="1" w:styleId="Default">
    <w:name w:val="Default"/>
    <w:rsid w:val="007C66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Frutiger LT Std 55 Roman" w:hAnsi="Frutiger LT Std 55 Roman" w:cs="Frutiger LT Std 55 Roman"/>
      <w:color w:val="000000"/>
      <w:sz w:val="24"/>
      <w:szCs w:val="24"/>
    </w:rPr>
  </w:style>
  <w:style w:type="character" w:customStyle="1" w:styleId="A0">
    <w:name w:val="A0"/>
    <w:uiPriority w:val="99"/>
    <w:rsid w:val="007C6617"/>
    <w:rPr>
      <w:rFonts w:cs="Frutiger LT Std 55 Roman"/>
      <w:color w:val="000000"/>
      <w:sz w:val="27"/>
      <w:szCs w:val="27"/>
    </w:rPr>
  </w:style>
  <w:style w:type="character" w:styleId="Enfasicorsivo">
    <w:name w:val="Emphasis"/>
    <w:basedOn w:val="Carpredefinitoparagrafo"/>
    <w:uiPriority w:val="20"/>
    <w:qFormat/>
    <w:rsid w:val="00D66B41"/>
    <w:rPr>
      <w:i/>
      <w:iCs/>
    </w:rPr>
  </w:style>
  <w:style w:type="character" w:styleId="Enfasigrassetto">
    <w:name w:val="Strong"/>
    <w:basedOn w:val="Carpredefinitoparagrafo"/>
    <w:uiPriority w:val="22"/>
    <w:qFormat/>
    <w:rsid w:val="00D66B41"/>
    <w:rPr>
      <w:b/>
      <w:bCs/>
    </w:rPr>
  </w:style>
  <w:style w:type="character" w:customStyle="1" w:styleId="apple-converted-space">
    <w:name w:val="apple-converted-space"/>
    <w:basedOn w:val="Carpredefinitoparagrafo"/>
    <w:rsid w:val="00D66B41"/>
  </w:style>
  <w:style w:type="character" w:styleId="Collegamentovisitato">
    <w:name w:val="FollowedHyperlink"/>
    <w:basedOn w:val="Carpredefinitoparagrafo"/>
    <w:uiPriority w:val="99"/>
    <w:semiHidden/>
    <w:unhideWhenUsed/>
    <w:rsid w:val="00D66B41"/>
    <w:rPr>
      <w:color w:val="FF00FF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B29F1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45C0E"/>
    <w:rPr>
      <w:rFonts w:asciiTheme="majorHAnsi" w:eastAsiaTheme="majorEastAsia" w:hAnsiTheme="majorHAnsi" w:cstheme="majorBidi"/>
      <w:color w:val="365F91" w:themeColor="accent1" w:themeShade="BF"/>
      <w:sz w:val="26"/>
      <w:szCs w:val="26"/>
      <w:u w:color="000000"/>
    </w:rPr>
  </w:style>
  <w:style w:type="paragraph" w:customStyle="1" w:styleId="ITtestoInsertotecnico">
    <w:name w:val="IT_testo (Inserto tecnico)"/>
    <w:basedOn w:val="Normale"/>
    <w:uiPriority w:val="99"/>
    <w:rsid w:val="000F585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498"/>
      </w:tabs>
      <w:suppressAutoHyphens/>
      <w:autoSpaceDE w:val="0"/>
      <w:autoSpaceDN w:val="0"/>
      <w:adjustRightInd w:val="0"/>
      <w:spacing w:line="220" w:lineRule="atLeast"/>
      <w:textAlignment w:val="baseline"/>
    </w:pPr>
    <w:rPr>
      <w:rFonts w:ascii="Frutiger LT Std 57 Cn" w:eastAsia="Arial Unicode MS" w:hAnsi="Frutiger LT Std 57 Cn" w:cs="Frutiger LT Std 57 Cn"/>
      <w:sz w:val="19"/>
      <w:szCs w:val="19"/>
    </w:rPr>
  </w:style>
  <w:style w:type="character" w:customStyle="1" w:styleId="BOLD">
    <w:name w:val="BOLD"/>
    <w:uiPriority w:val="99"/>
    <w:rsid w:val="000F585C"/>
  </w:style>
  <w:style w:type="character" w:customStyle="1" w:styleId="estremosel3">
    <w:name w:val="estremosel3"/>
    <w:basedOn w:val="Carpredefinitoparagrafo"/>
    <w:rsid w:val="000F585C"/>
  </w:style>
  <w:style w:type="paragraph" w:styleId="Nessunaspaziatura">
    <w:name w:val="No Spacing"/>
    <w:uiPriority w:val="1"/>
    <w:qFormat/>
    <w:rsid w:val="000F585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/>
      <w:sz w:val="22"/>
      <w:szCs w:val="22"/>
      <w:bdr w:val="none" w:sz="0" w:space="0" w:color="auto"/>
    </w:rPr>
  </w:style>
  <w:style w:type="paragraph" w:styleId="Paragrafoelenco">
    <w:name w:val="List Paragraph"/>
    <w:basedOn w:val="Normale"/>
    <w:uiPriority w:val="34"/>
    <w:qFormat/>
    <w:rsid w:val="000F585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color w:val="auto"/>
      <w:bdr w:val="none" w:sz="0" w:space="0" w:color="auto"/>
    </w:rPr>
  </w:style>
  <w:style w:type="paragraph" w:styleId="Testonormale">
    <w:name w:val="Plain Text"/>
    <w:basedOn w:val="Normale"/>
    <w:link w:val="TestonormaleCarattere"/>
    <w:uiPriority w:val="99"/>
    <w:unhideWhenUsed/>
    <w:rsid w:val="00DE77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color w:val="auto"/>
      <w:bdr w:val="none" w:sz="0" w:space="0" w:color="auto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E771A"/>
    <w:rPr>
      <w:rFonts w:eastAsia="Times New Roman"/>
      <w:sz w:val="24"/>
      <w:szCs w:val="24"/>
      <w:bdr w:val="none" w:sz="0" w:space="0" w:color="auto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42CCC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42CCC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5329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u w:color="000000"/>
    </w:rPr>
  </w:style>
  <w:style w:type="paragraph" w:customStyle="1" w:styleId="xmsonormal">
    <w:name w:val="x_msonormal"/>
    <w:basedOn w:val="Normale"/>
    <w:rsid w:val="0085170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color w:val="auto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3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3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5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6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65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1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8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40843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53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828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451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8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06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6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0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6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5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62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87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23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9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92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1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7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taff@autorivari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Enzio Isaia</cp:lastModifiedBy>
  <cp:revision>6</cp:revision>
  <cp:lastPrinted>2022-09-23T10:26:00Z</cp:lastPrinted>
  <dcterms:created xsi:type="dcterms:W3CDTF">2022-09-23T09:02:00Z</dcterms:created>
  <dcterms:modified xsi:type="dcterms:W3CDTF">2022-09-27T09:57:00Z</dcterms:modified>
</cp:coreProperties>
</file>