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E6060" w14:textId="77777777" w:rsidR="000E0ADD" w:rsidRDefault="000E0ADD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hAnsi="Calibri"/>
          <w:b/>
          <w:bCs/>
          <w:color w:val="808080"/>
          <w:sz w:val="50"/>
          <w:szCs w:val="50"/>
          <w:u w:color="808080"/>
        </w:rPr>
      </w:pPr>
      <w:bookmarkStart w:id="0" w:name="OLE_LINK1"/>
    </w:p>
    <w:p w14:paraId="5C3F36F7" w14:textId="2FB0AD8A" w:rsidR="00700F0C" w:rsidRDefault="00B52D49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eastAsia="Calibri" w:hAnsi="Calibri" w:cs="Calibri"/>
          <w:b/>
          <w:bCs/>
          <w:spacing w:val="-4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01171939" wp14:editId="6E2F5E6B">
            <wp:simplePos x="0" y="0"/>
            <wp:positionH relativeFrom="column">
              <wp:posOffset>-428624</wp:posOffset>
            </wp:positionH>
            <wp:positionV relativeFrom="line">
              <wp:posOffset>-1527809</wp:posOffset>
            </wp:positionV>
            <wp:extent cx="6770370" cy="212979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0370" cy="2129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noProof/>
          <w:spacing w:val="-4"/>
          <w:sz w:val="28"/>
          <w:szCs w:val="28"/>
        </w:rPr>
        <w:drawing>
          <wp:anchor distT="0" distB="0" distL="0" distR="0" simplePos="0" relativeHeight="251656192" behindDoc="1" locked="0" layoutInCell="1" allowOverlap="1" wp14:anchorId="2A46305A" wp14:editId="61B9A6EA">
            <wp:simplePos x="0" y="0"/>
            <wp:positionH relativeFrom="column">
              <wp:posOffset>3155314</wp:posOffset>
            </wp:positionH>
            <wp:positionV relativeFrom="line">
              <wp:posOffset>17144</wp:posOffset>
            </wp:positionV>
            <wp:extent cx="566420" cy="393066"/>
            <wp:effectExtent l="0" t="0" r="0" b="0"/>
            <wp:wrapNone/>
            <wp:docPr id="1073741826" name="officeArt object" descr="Logo FID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FIDI" descr="Logo FIDI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393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color w:val="808080"/>
          <w:sz w:val="50"/>
          <w:szCs w:val="50"/>
          <w:u w:color="808080"/>
        </w:rPr>
        <w:t xml:space="preserve"> </w:t>
      </w:r>
      <w:r>
        <w:rPr>
          <w:rFonts w:ascii="Calibri" w:eastAsia="Calibri" w:hAnsi="Calibri" w:cs="Calibri"/>
          <w:b/>
          <w:bCs/>
          <w:color w:val="808080"/>
          <w:sz w:val="50"/>
          <w:szCs w:val="50"/>
          <w:u w:color="808080"/>
        </w:rPr>
        <w:tab/>
        <w:t xml:space="preserve"> </w:t>
      </w:r>
    </w:p>
    <w:p w14:paraId="002C7E32" w14:textId="77777777" w:rsidR="00700F0C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45F1FD2F" w14:textId="77777777" w:rsidR="00700F0C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6F8AD6AE" w14:textId="77777777" w:rsidR="00700F0C" w:rsidRDefault="00700F0C" w:rsidP="00AE69FB">
      <w:pPr>
        <w:rPr>
          <w:rFonts w:ascii="Calibri" w:eastAsia="Calibri" w:hAnsi="Calibri" w:cs="Calibri"/>
          <w:sz w:val="14"/>
          <w:szCs w:val="14"/>
        </w:rPr>
      </w:pPr>
    </w:p>
    <w:p w14:paraId="3C5ABAEF" w14:textId="77777777" w:rsidR="00700F0C" w:rsidRDefault="00700F0C" w:rsidP="00AE69FB">
      <w:pPr>
        <w:rPr>
          <w:rFonts w:ascii="Calibri" w:eastAsia="Calibri" w:hAnsi="Calibri" w:cs="Calibri"/>
          <w:sz w:val="14"/>
          <w:szCs w:val="14"/>
        </w:rPr>
      </w:pPr>
    </w:p>
    <w:p w14:paraId="7FC2480C" w14:textId="77777777" w:rsidR="00700F0C" w:rsidRDefault="00B52D49" w:rsidP="00AE69FB">
      <w:pPr>
        <w:jc w:val="center"/>
        <w:rPr>
          <w:rStyle w:val="Nessuno"/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hAnsi="Calibri"/>
          <w:sz w:val="18"/>
          <w:szCs w:val="18"/>
        </w:rPr>
        <w:t>Autorivari</w:t>
      </w:r>
      <w:proofErr w:type="spellEnd"/>
      <w:r>
        <w:rPr>
          <w:rFonts w:ascii="Calibri" w:hAnsi="Calibri"/>
          <w:sz w:val="18"/>
          <w:szCs w:val="18"/>
        </w:rPr>
        <w:t xml:space="preserve"> - Corso IV Novembre, 8 12100 • Cuneo • Tel. 0171/601962 • </w:t>
      </w:r>
      <w:hyperlink r:id="rId9" w:history="1">
        <w:r>
          <w:rPr>
            <w:rStyle w:val="Hyperlink0"/>
          </w:rPr>
          <w:t>staff@autorivari.com</w:t>
        </w:r>
      </w:hyperlink>
      <w:r>
        <w:rPr>
          <w:rStyle w:val="Nessuno"/>
          <w:rFonts w:ascii="Calibri" w:hAnsi="Calibri"/>
          <w:sz w:val="18"/>
          <w:szCs w:val="18"/>
        </w:rPr>
        <w:t xml:space="preserve"> • www.autorivari.com</w:t>
      </w:r>
    </w:p>
    <w:bookmarkEnd w:id="0"/>
    <w:p w14:paraId="281F12A5" w14:textId="77777777" w:rsidR="00DE771A" w:rsidRDefault="00DE771A" w:rsidP="003B3382">
      <w:pPr>
        <w:jc w:val="center"/>
        <w:rPr>
          <w:rFonts w:ascii="Calibri" w:hAnsi="Calibri" w:cs="Calibri"/>
          <w:b/>
          <w:bCs/>
          <w:sz w:val="25"/>
          <w:szCs w:val="25"/>
          <w:bdr w:val="none" w:sz="0" w:space="0" w:color="auto"/>
        </w:rPr>
      </w:pPr>
    </w:p>
    <w:p w14:paraId="5FB6F40B" w14:textId="60E844E2" w:rsidR="0029523C" w:rsidRDefault="0029523C" w:rsidP="0029523C">
      <w:pPr>
        <w:pStyle w:val="Testonormale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29523C">
        <w:rPr>
          <w:rFonts w:ascii="Calibri" w:hAnsi="Calibri" w:cs="Calibri"/>
          <w:b/>
          <w:bCs/>
          <w:color w:val="000000"/>
          <w:sz w:val="28"/>
          <w:szCs w:val="28"/>
        </w:rPr>
        <w:t xml:space="preserve">Confagricoltura: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in calo gli</w:t>
      </w:r>
      <w:r w:rsidRPr="0029523C">
        <w:rPr>
          <w:rFonts w:ascii="Calibri" w:hAnsi="Calibri" w:cs="Calibri"/>
          <w:b/>
          <w:bCs/>
          <w:color w:val="000000"/>
          <w:sz w:val="28"/>
          <w:szCs w:val="28"/>
        </w:rPr>
        <w:t xml:space="preserve"> allevamenti bovini da carne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br/>
      </w:r>
      <w:r w:rsidRPr="0029523C">
        <w:rPr>
          <w:rFonts w:ascii="Calibri" w:hAnsi="Calibri" w:cs="Calibri"/>
          <w:b/>
          <w:bCs/>
          <w:color w:val="000000"/>
          <w:sz w:val="28"/>
          <w:szCs w:val="28"/>
        </w:rPr>
        <w:t>a rischio la filiera zootecnica piemontese</w:t>
      </w:r>
    </w:p>
    <w:p w14:paraId="20926870" w14:textId="323414A8" w:rsidR="007E75C3" w:rsidRDefault="0029523C" w:rsidP="0029523C">
      <w:pPr>
        <w:pStyle w:val="Testonormale"/>
        <w:jc w:val="center"/>
        <w:rPr>
          <w:rStyle w:val="Nessuno"/>
          <w:rFonts w:ascii="Calibri" w:hAnsi="Calibri"/>
          <w:b/>
          <w:bCs/>
        </w:rPr>
      </w:pPr>
      <w:r w:rsidRPr="0029523C">
        <w:rPr>
          <w:rFonts w:ascii="Calibri" w:hAnsi="Calibri"/>
          <w:bCs/>
          <w:i/>
          <w:iCs/>
        </w:rPr>
        <w:t>Enrico Allasia</w:t>
      </w:r>
      <w:r>
        <w:rPr>
          <w:rFonts w:ascii="Calibri" w:hAnsi="Calibri"/>
          <w:bCs/>
          <w:i/>
          <w:iCs/>
        </w:rPr>
        <w:t>:</w:t>
      </w:r>
      <w:r w:rsidRPr="0029523C">
        <w:rPr>
          <w:rFonts w:ascii="Calibri" w:hAnsi="Calibri"/>
          <w:bCs/>
          <w:i/>
          <w:iCs/>
        </w:rPr>
        <w:t xml:space="preserve"> </w:t>
      </w:r>
      <w:r>
        <w:rPr>
          <w:rFonts w:ascii="Calibri" w:hAnsi="Calibri"/>
          <w:bCs/>
          <w:i/>
          <w:iCs/>
        </w:rPr>
        <w:t>“I</w:t>
      </w:r>
      <w:r w:rsidRPr="0029523C">
        <w:rPr>
          <w:rFonts w:ascii="Calibri" w:hAnsi="Calibri"/>
          <w:bCs/>
          <w:i/>
          <w:iCs/>
        </w:rPr>
        <w:t xml:space="preserve">n 10 anni </w:t>
      </w:r>
      <w:r>
        <w:rPr>
          <w:rFonts w:ascii="Calibri" w:hAnsi="Calibri"/>
          <w:bCs/>
          <w:i/>
          <w:iCs/>
        </w:rPr>
        <w:t xml:space="preserve">in Piemonte è </w:t>
      </w:r>
      <w:r w:rsidRPr="0029523C">
        <w:rPr>
          <w:rFonts w:ascii="Calibri" w:hAnsi="Calibri"/>
          <w:bCs/>
          <w:i/>
          <w:iCs/>
        </w:rPr>
        <w:t>sparito un allevamento su cinque</w:t>
      </w:r>
      <w:r>
        <w:rPr>
          <w:rFonts w:ascii="Calibri" w:hAnsi="Calibri"/>
          <w:bCs/>
          <w:i/>
          <w:iCs/>
        </w:rPr>
        <w:t>”</w:t>
      </w:r>
      <w:r w:rsidRPr="0029523C">
        <w:rPr>
          <w:rFonts w:ascii="Calibri" w:hAnsi="Calibri"/>
          <w:bCs/>
          <w:i/>
          <w:iCs/>
        </w:rPr>
        <w:t xml:space="preserve">. </w:t>
      </w:r>
      <w:r>
        <w:rPr>
          <w:rFonts w:ascii="Calibri" w:hAnsi="Calibri"/>
          <w:bCs/>
          <w:i/>
          <w:iCs/>
        </w:rPr>
        <w:t>Il calo è stato più contenuto in provincia di Cuneo</w:t>
      </w:r>
      <w:r w:rsidR="00413C2A">
        <w:rPr>
          <w:rFonts w:ascii="Calibri" w:hAnsi="Calibri"/>
          <w:bCs/>
          <w:i/>
          <w:iCs/>
        </w:rPr>
        <w:t xml:space="preserve"> ma le difficoltà sono tante</w:t>
      </w:r>
      <w:r>
        <w:rPr>
          <w:rFonts w:ascii="Calibri" w:hAnsi="Calibri"/>
          <w:bCs/>
          <w:i/>
          <w:iCs/>
        </w:rPr>
        <w:t xml:space="preserve">. Chiesto un incontro urgente con l’assessore regionale </w:t>
      </w:r>
      <w:proofErr w:type="spellStart"/>
      <w:r>
        <w:rPr>
          <w:rFonts w:ascii="Calibri" w:hAnsi="Calibri"/>
          <w:bCs/>
          <w:i/>
          <w:iCs/>
        </w:rPr>
        <w:t>Protopapa</w:t>
      </w:r>
      <w:proofErr w:type="spellEnd"/>
    </w:p>
    <w:p w14:paraId="5F217348" w14:textId="4DB2C42A" w:rsidR="00197916" w:rsidRPr="0029523C" w:rsidRDefault="00DB68C1" w:rsidP="00197916">
      <w:pPr>
        <w:jc w:val="both"/>
        <w:rPr>
          <w:rStyle w:val="Nessuno"/>
          <w:rFonts w:ascii="Calibri" w:hAnsi="Calibri"/>
          <w:b/>
          <w:bCs/>
        </w:rPr>
      </w:pPr>
      <w:r w:rsidRPr="006776EE">
        <w:rPr>
          <w:rStyle w:val="Nessuno"/>
          <w:rFonts w:ascii="Calibri" w:hAnsi="Calibri" w:cs="Calibri"/>
          <w:b/>
          <w:bCs/>
        </w:rPr>
        <w:t>4</w:t>
      </w:r>
      <w:r w:rsidR="0029523C">
        <w:rPr>
          <w:rStyle w:val="Nessuno"/>
          <w:rFonts w:ascii="Calibri" w:hAnsi="Calibri" w:cs="Calibri"/>
          <w:b/>
          <w:bCs/>
        </w:rPr>
        <w:t>3</w:t>
      </w:r>
      <w:r w:rsidR="00EE6AC2" w:rsidRPr="006776EE">
        <w:rPr>
          <w:rStyle w:val="Nessuno"/>
          <w:rFonts w:ascii="Calibri" w:hAnsi="Calibri" w:cs="Calibri"/>
          <w:b/>
          <w:bCs/>
        </w:rPr>
        <w:t>)</w:t>
      </w:r>
      <w:r w:rsidR="00B942EE" w:rsidRPr="006776EE">
        <w:rPr>
          <w:rStyle w:val="Nessuno"/>
          <w:rFonts w:ascii="Calibri" w:hAnsi="Calibri" w:cs="Calibri"/>
          <w:b/>
          <w:bCs/>
        </w:rPr>
        <w:t xml:space="preserve"> </w:t>
      </w:r>
      <w:r w:rsidR="0029523C">
        <w:rPr>
          <w:rStyle w:val="Nessuno"/>
          <w:rFonts w:ascii="Calibri" w:hAnsi="Calibri" w:cs="Calibri"/>
          <w:b/>
          <w:bCs/>
        </w:rPr>
        <w:t>31</w:t>
      </w:r>
      <w:r w:rsidR="00F90CC4" w:rsidRPr="006776EE">
        <w:rPr>
          <w:rStyle w:val="Nessuno"/>
          <w:rFonts w:ascii="Calibri" w:hAnsi="Calibri" w:cs="Calibri"/>
          <w:b/>
          <w:bCs/>
        </w:rPr>
        <w:t>.0</w:t>
      </w:r>
      <w:r w:rsidR="00D823B7" w:rsidRPr="006776EE">
        <w:rPr>
          <w:rStyle w:val="Nessuno"/>
          <w:rFonts w:ascii="Calibri" w:hAnsi="Calibri" w:cs="Calibri"/>
          <w:b/>
          <w:bCs/>
        </w:rPr>
        <w:t>8</w:t>
      </w:r>
      <w:r w:rsidR="00B942EE" w:rsidRPr="006776EE">
        <w:rPr>
          <w:rStyle w:val="Nessuno"/>
          <w:rFonts w:ascii="Calibri" w:hAnsi="Calibri" w:cs="Calibri"/>
          <w:b/>
          <w:bCs/>
        </w:rPr>
        <w:t>.2021 –</w:t>
      </w:r>
      <w:r w:rsidR="007E75C3" w:rsidRPr="006776EE">
        <w:rPr>
          <w:rStyle w:val="Nessuno"/>
          <w:rFonts w:ascii="Calibri" w:hAnsi="Calibri" w:cs="Calibri"/>
          <w:b/>
          <w:bCs/>
        </w:rPr>
        <w:t xml:space="preserve"> </w:t>
      </w:r>
      <w:bookmarkStart w:id="1" w:name="_GoBack"/>
      <w:r w:rsidR="00197916" w:rsidRPr="00197916">
        <w:rPr>
          <w:rStyle w:val="Nessuno"/>
          <w:rFonts w:ascii="Calibri" w:hAnsi="Calibri"/>
          <w:b/>
          <w:bCs/>
        </w:rPr>
        <w:t>L</w:t>
      </w:r>
      <w:r w:rsidR="0029523C">
        <w:rPr>
          <w:rStyle w:val="Nessuno"/>
          <w:rFonts w:ascii="Calibri" w:hAnsi="Calibri"/>
          <w:b/>
          <w:bCs/>
        </w:rPr>
        <w:t>’</w:t>
      </w:r>
      <w:r w:rsidR="00197916" w:rsidRPr="00197916">
        <w:rPr>
          <w:rStyle w:val="Nessuno"/>
          <w:rFonts w:ascii="Calibri" w:hAnsi="Calibri"/>
          <w:b/>
          <w:bCs/>
        </w:rPr>
        <w:t xml:space="preserve">Italia importa oltre il 50% della carne bovina che consuma, ma nonostante questo gli allevamenti zootecnici sono in difficoltà. I prezzi all'origine sono stazionari o in flessione da troppo tempo e l'incremento del costo di tutte le materie prime, compresi i cereali, che negli ultimi sei mesi ha fatto registrare un aumento di circa il 50%, incide in modo pesante sui costi dell'alimentazione degli animali, costringendo gli allevatori a lavorare in perdita. </w:t>
      </w:r>
      <w:r w:rsidR="00197916" w:rsidRPr="0029523C">
        <w:rPr>
          <w:rStyle w:val="Nessuno"/>
          <w:rFonts w:ascii="Calibri" w:hAnsi="Calibri"/>
          <w:b/>
          <w:bCs/>
        </w:rPr>
        <w:t>Enrico Allasia, presidente di Confagricoltura Piemonte</w:t>
      </w:r>
      <w:r w:rsidR="0029523C" w:rsidRPr="0029523C">
        <w:rPr>
          <w:rStyle w:val="Nessuno"/>
          <w:rFonts w:ascii="Calibri" w:hAnsi="Calibri"/>
          <w:b/>
          <w:bCs/>
        </w:rPr>
        <w:t xml:space="preserve"> e Cuneo</w:t>
      </w:r>
      <w:r w:rsidR="00197916" w:rsidRPr="0029523C">
        <w:rPr>
          <w:rStyle w:val="Nessuno"/>
          <w:rFonts w:ascii="Calibri" w:hAnsi="Calibri"/>
          <w:b/>
          <w:bCs/>
        </w:rPr>
        <w:t>, sottolinea che “se questa situazione dovesse perdurare molte stalle chiuderanno, con un danno irreparabile per quanto riguarda la qualità delle nostre produzioni, la filiera agro-zootecnica e la tutela del paesaggio”. Sono molte, infatti, le mandrie che nei periodi estivi raggiungono gli alpeggi, contribuendo a tenere vive le nostre montagne.</w:t>
      </w:r>
    </w:p>
    <w:bookmarkEnd w:id="1"/>
    <w:p w14:paraId="21508140" w14:textId="10648B15" w:rsidR="00197916" w:rsidRPr="0029523C" w:rsidRDefault="00197916" w:rsidP="00197916">
      <w:pPr>
        <w:jc w:val="both"/>
        <w:rPr>
          <w:rStyle w:val="Nessuno"/>
          <w:rFonts w:ascii="Calibri" w:hAnsi="Calibri"/>
          <w:bCs/>
        </w:rPr>
      </w:pPr>
      <w:r w:rsidRPr="0029523C">
        <w:rPr>
          <w:rStyle w:val="Nessuno"/>
          <w:rFonts w:ascii="Calibri" w:hAnsi="Calibri"/>
          <w:bCs/>
        </w:rPr>
        <w:t>Anche il comparto della Razza Piemontese, che fino a qualche anno fa sembrava al riparo da crisi di mercato, fa registrare una flessione dei prezzi dei bovini maschi di circa il 25% nell</w:t>
      </w:r>
      <w:r w:rsidR="0029523C">
        <w:rPr>
          <w:rStyle w:val="Nessuno"/>
          <w:rFonts w:ascii="Calibri" w:hAnsi="Calibri"/>
          <w:bCs/>
        </w:rPr>
        <w:t>’</w:t>
      </w:r>
      <w:r w:rsidRPr="0029523C">
        <w:rPr>
          <w:rStyle w:val="Nessuno"/>
          <w:rFonts w:ascii="Calibri" w:hAnsi="Calibri"/>
          <w:bCs/>
        </w:rPr>
        <w:t>ultimo anno, fatto che spinge molti allevatori a valutare la conversione della produzione.</w:t>
      </w:r>
    </w:p>
    <w:p w14:paraId="287B43E7" w14:textId="37D476C6" w:rsidR="00197916" w:rsidRPr="0029523C" w:rsidRDefault="00197916" w:rsidP="00197916">
      <w:pPr>
        <w:jc w:val="both"/>
        <w:rPr>
          <w:rStyle w:val="Nessuno"/>
          <w:rFonts w:ascii="Calibri" w:hAnsi="Calibri"/>
          <w:bCs/>
        </w:rPr>
      </w:pPr>
      <w:r w:rsidRPr="0029523C">
        <w:rPr>
          <w:rStyle w:val="Nessuno"/>
          <w:rFonts w:ascii="Calibri" w:hAnsi="Calibri"/>
          <w:bCs/>
        </w:rPr>
        <w:t xml:space="preserve">Nel 2010 in </w:t>
      </w:r>
      <w:r w:rsidRPr="00413C2A">
        <w:rPr>
          <w:rStyle w:val="Nessuno"/>
          <w:rFonts w:ascii="Calibri" w:hAnsi="Calibri"/>
          <w:bCs/>
          <w:u w:val="single"/>
        </w:rPr>
        <w:t>Piemonte</w:t>
      </w:r>
      <w:r w:rsidRPr="0029523C">
        <w:rPr>
          <w:rStyle w:val="Nessuno"/>
          <w:rFonts w:ascii="Calibri" w:hAnsi="Calibri"/>
          <w:bCs/>
        </w:rPr>
        <w:t xml:space="preserve"> c’erano 3.625 stalle di bovini da carne che allevavano 264.488 capi. A luglio di quest’anno – evidenzia Confagricoltura - il numero degli allevamenti è sceso a 2.828, con 239.821 capi bovini allevati. </w:t>
      </w:r>
      <w:r w:rsidR="0029523C" w:rsidRPr="0029523C">
        <w:rPr>
          <w:rStyle w:val="Nessuno"/>
          <w:rFonts w:ascii="Calibri" w:hAnsi="Calibri"/>
          <w:bCs/>
        </w:rPr>
        <w:t xml:space="preserve">In </w:t>
      </w:r>
      <w:r w:rsidR="0029523C" w:rsidRPr="00413C2A">
        <w:rPr>
          <w:rStyle w:val="Nessuno"/>
          <w:rFonts w:ascii="Calibri" w:hAnsi="Calibri"/>
          <w:bCs/>
          <w:u w:val="single"/>
        </w:rPr>
        <w:t>provincia di Cuneo</w:t>
      </w:r>
      <w:r w:rsidR="0029523C">
        <w:rPr>
          <w:rStyle w:val="Nessuno"/>
          <w:rFonts w:ascii="Calibri" w:hAnsi="Calibri"/>
          <w:bCs/>
        </w:rPr>
        <w:t xml:space="preserve">, dove il comparto è maggiormente radicato rispetto ad altre aree della regione, </w:t>
      </w:r>
      <w:r w:rsidR="0029523C" w:rsidRPr="0029523C">
        <w:rPr>
          <w:rStyle w:val="Nessuno"/>
          <w:rFonts w:ascii="Calibri" w:hAnsi="Calibri"/>
          <w:bCs/>
        </w:rPr>
        <w:t xml:space="preserve">il calo </w:t>
      </w:r>
      <w:r w:rsidR="0029523C">
        <w:rPr>
          <w:rStyle w:val="Nessuno"/>
          <w:rFonts w:ascii="Calibri" w:hAnsi="Calibri"/>
          <w:bCs/>
        </w:rPr>
        <w:t>è</w:t>
      </w:r>
      <w:r w:rsidR="0029523C" w:rsidRPr="0029523C">
        <w:rPr>
          <w:rStyle w:val="Nessuno"/>
          <w:rFonts w:ascii="Calibri" w:hAnsi="Calibri"/>
          <w:bCs/>
        </w:rPr>
        <w:t xml:space="preserve"> </w:t>
      </w:r>
      <w:r w:rsidR="0029523C">
        <w:rPr>
          <w:rStyle w:val="Nessuno"/>
          <w:rFonts w:ascii="Calibri" w:hAnsi="Calibri"/>
          <w:bCs/>
        </w:rPr>
        <w:t>stato più</w:t>
      </w:r>
      <w:r w:rsidR="0029523C" w:rsidRPr="0029523C">
        <w:rPr>
          <w:rStyle w:val="Nessuno"/>
          <w:rFonts w:ascii="Calibri" w:hAnsi="Calibri"/>
          <w:bCs/>
        </w:rPr>
        <w:t xml:space="preserve"> contenuto: se nel 2010 le aziende con bovini da carne erano 1.103, per un totale di quasi 125mila capi, nel 2021 </w:t>
      </w:r>
      <w:r w:rsidR="0029523C">
        <w:rPr>
          <w:rStyle w:val="Nessuno"/>
          <w:rFonts w:ascii="Calibri" w:hAnsi="Calibri"/>
          <w:bCs/>
        </w:rPr>
        <w:t>il</w:t>
      </w:r>
      <w:r w:rsidR="0029523C" w:rsidRPr="0029523C">
        <w:rPr>
          <w:rStyle w:val="Nessuno"/>
          <w:rFonts w:ascii="Calibri" w:hAnsi="Calibri"/>
          <w:bCs/>
        </w:rPr>
        <w:t xml:space="preserve"> numero</w:t>
      </w:r>
      <w:r w:rsidR="0029523C">
        <w:rPr>
          <w:rStyle w:val="Nessuno"/>
          <w:rFonts w:ascii="Calibri" w:hAnsi="Calibri"/>
          <w:bCs/>
        </w:rPr>
        <w:t xml:space="preserve"> di allevamenti</w:t>
      </w:r>
      <w:r w:rsidR="0029523C" w:rsidRPr="0029523C">
        <w:rPr>
          <w:rStyle w:val="Nessuno"/>
          <w:rFonts w:ascii="Calibri" w:hAnsi="Calibri"/>
          <w:bCs/>
        </w:rPr>
        <w:t xml:space="preserve"> è sceso a 999, per complessivi 122mila animali. Gli allevamenti nella</w:t>
      </w:r>
      <w:r w:rsidR="0029523C">
        <w:rPr>
          <w:rStyle w:val="Nessuno"/>
          <w:rFonts w:ascii="Calibri" w:hAnsi="Calibri"/>
          <w:bCs/>
        </w:rPr>
        <w:t xml:space="preserve"> </w:t>
      </w:r>
      <w:proofErr w:type="spellStart"/>
      <w:r w:rsidR="0029523C" w:rsidRPr="0029523C">
        <w:rPr>
          <w:rStyle w:val="Nessuno"/>
          <w:rFonts w:ascii="Calibri" w:hAnsi="Calibri"/>
          <w:bCs/>
        </w:rPr>
        <w:t>Granda</w:t>
      </w:r>
      <w:proofErr w:type="spellEnd"/>
      <w:r w:rsidR="0029523C" w:rsidRPr="0029523C">
        <w:rPr>
          <w:rStyle w:val="Nessuno"/>
          <w:rFonts w:ascii="Calibri" w:hAnsi="Calibri"/>
          <w:bCs/>
        </w:rPr>
        <w:t xml:space="preserve"> hanno fatto registrare dunque una diminuzione d</w:t>
      </w:r>
      <w:r w:rsidR="0029523C">
        <w:rPr>
          <w:rStyle w:val="Nessuno"/>
          <w:rFonts w:ascii="Calibri" w:hAnsi="Calibri"/>
          <w:bCs/>
        </w:rPr>
        <w:t>i poco superiore al</w:t>
      </w:r>
      <w:r w:rsidR="0029523C" w:rsidRPr="0029523C">
        <w:rPr>
          <w:rStyle w:val="Nessuno"/>
          <w:rFonts w:ascii="Calibri" w:hAnsi="Calibri"/>
          <w:bCs/>
        </w:rPr>
        <w:t xml:space="preserve"> 9%, rispetto al </w:t>
      </w:r>
      <w:r w:rsidR="0029523C">
        <w:rPr>
          <w:rStyle w:val="Nessuno"/>
          <w:rFonts w:ascii="Calibri" w:hAnsi="Calibri"/>
          <w:bCs/>
        </w:rPr>
        <w:t>-</w:t>
      </w:r>
      <w:r w:rsidR="0029523C" w:rsidRPr="0029523C">
        <w:rPr>
          <w:rStyle w:val="Nessuno"/>
          <w:rFonts w:ascii="Calibri" w:hAnsi="Calibri"/>
          <w:bCs/>
        </w:rPr>
        <w:t xml:space="preserve">22% </w:t>
      </w:r>
      <w:r w:rsidR="0029523C">
        <w:rPr>
          <w:rStyle w:val="Nessuno"/>
          <w:rFonts w:ascii="Calibri" w:hAnsi="Calibri"/>
          <w:bCs/>
        </w:rPr>
        <w:t xml:space="preserve">del dato </w:t>
      </w:r>
      <w:r w:rsidR="0029523C" w:rsidRPr="0029523C">
        <w:rPr>
          <w:rStyle w:val="Nessuno"/>
          <w:rFonts w:ascii="Calibri" w:hAnsi="Calibri"/>
          <w:bCs/>
        </w:rPr>
        <w:t xml:space="preserve">regionale.  </w:t>
      </w:r>
    </w:p>
    <w:p w14:paraId="1BE8AB9E" w14:textId="68CCE336" w:rsidR="00197916" w:rsidRDefault="0029523C" w:rsidP="00197916">
      <w:pPr>
        <w:jc w:val="both"/>
        <w:rPr>
          <w:rStyle w:val="Nessuno"/>
          <w:rFonts w:ascii="Calibri" w:hAnsi="Calibri"/>
          <w:bCs/>
        </w:rPr>
      </w:pPr>
      <w:r w:rsidRPr="0029523C">
        <w:rPr>
          <w:rStyle w:val="Nessuno"/>
          <w:rFonts w:ascii="Calibri" w:hAnsi="Calibri"/>
          <w:bCs/>
        </w:rPr>
        <w:t xml:space="preserve">Continua Allasia: </w:t>
      </w:r>
      <w:r w:rsidR="00197916" w:rsidRPr="0029523C">
        <w:rPr>
          <w:rStyle w:val="Nessuno"/>
          <w:rFonts w:ascii="Calibri" w:hAnsi="Calibri"/>
          <w:bCs/>
        </w:rPr>
        <w:t>“</w:t>
      </w:r>
      <w:r w:rsidR="00F24373" w:rsidRPr="00F24373">
        <w:rPr>
          <w:rStyle w:val="Nessuno"/>
          <w:rFonts w:ascii="Calibri" w:hAnsi="Calibri"/>
          <w:bCs/>
        </w:rPr>
        <w:t xml:space="preserve">In 10 anni in </w:t>
      </w:r>
      <w:r w:rsidR="00413C2A">
        <w:rPr>
          <w:rStyle w:val="Nessuno"/>
          <w:rFonts w:ascii="Calibri" w:hAnsi="Calibri"/>
          <w:bCs/>
        </w:rPr>
        <w:t xml:space="preserve">tutto il </w:t>
      </w:r>
      <w:r w:rsidR="00F24373" w:rsidRPr="00F24373">
        <w:rPr>
          <w:rStyle w:val="Nessuno"/>
          <w:rFonts w:ascii="Calibri" w:hAnsi="Calibri"/>
          <w:bCs/>
        </w:rPr>
        <w:t>Piemonte è sparito un allevamento su cinque</w:t>
      </w:r>
      <w:r w:rsidR="00413C2A">
        <w:rPr>
          <w:rStyle w:val="Nessuno"/>
          <w:rFonts w:ascii="Calibri" w:hAnsi="Calibri"/>
          <w:bCs/>
        </w:rPr>
        <w:t xml:space="preserve">, la provincia di Cuneo grazie a un tessuto di aziende strutturate e a una lunga tradizione </w:t>
      </w:r>
      <w:proofErr w:type="spellStart"/>
      <w:r w:rsidR="00413C2A">
        <w:rPr>
          <w:rStyle w:val="Nessuno"/>
          <w:rFonts w:ascii="Calibri" w:hAnsi="Calibri"/>
          <w:bCs/>
        </w:rPr>
        <w:t>allevatoriale</w:t>
      </w:r>
      <w:proofErr w:type="spellEnd"/>
      <w:r w:rsidR="00413C2A">
        <w:rPr>
          <w:rStyle w:val="Nessuno"/>
          <w:rFonts w:ascii="Calibri" w:hAnsi="Calibri"/>
          <w:bCs/>
        </w:rPr>
        <w:t xml:space="preserve"> </w:t>
      </w:r>
      <w:r w:rsidR="00F8286A">
        <w:rPr>
          <w:rStyle w:val="Nessuno"/>
          <w:rFonts w:ascii="Calibri" w:hAnsi="Calibri"/>
          <w:bCs/>
        </w:rPr>
        <w:t xml:space="preserve">segna </w:t>
      </w:r>
      <w:r w:rsidR="00413C2A">
        <w:rPr>
          <w:rStyle w:val="Nessuno"/>
          <w:rFonts w:ascii="Calibri" w:hAnsi="Calibri"/>
          <w:bCs/>
        </w:rPr>
        <w:t xml:space="preserve">una diminuzione meno marcata, ma il dato resta negativo e </w:t>
      </w:r>
      <w:r w:rsidR="00F8286A">
        <w:rPr>
          <w:rStyle w:val="Nessuno"/>
          <w:rFonts w:ascii="Calibri" w:hAnsi="Calibri"/>
          <w:bCs/>
        </w:rPr>
        <w:t xml:space="preserve">mette in luce in modo evidente le </w:t>
      </w:r>
      <w:r w:rsidR="00413C2A">
        <w:rPr>
          <w:rStyle w:val="Nessuno"/>
          <w:rFonts w:ascii="Calibri" w:hAnsi="Calibri"/>
          <w:bCs/>
        </w:rPr>
        <w:t>difficoltà reali dell’intero comparto</w:t>
      </w:r>
      <w:r w:rsidR="00F24373">
        <w:rPr>
          <w:rStyle w:val="Nessuno"/>
          <w:rFonts w:ascii="Calibri" w:hAnsi="Calibri"/>
          <w:bCs/>
        </w:rPr>
        <w:t>.</w:t>
      </w:r>
      <w:r w:rsidR="00F24373" w:rsidRPr="00F24373">
        <w:rPr>
          <w:rStyle w:val="Nessuno"/>
          <w:rFonts w:ascii="Calibri" w:hAnsi="Calibri"/>
          <w:bCs/>
        </w:rPr>
        <w:t xml:space="preserve"> </w:t>
      </w:r>
      <w:r w:rsidRPr="0029523C">
        <w:rPr>
          <w:rStyle w:val="Nessuno"/>
          <w:rFonts w:ascii="Calibri" w:hAnsi="Calibri"/>
          <w:bCs/>
        </w:rPr>
        <w:t>U</w:t>
      </w:r>
      <w:r w:rsidR="00197916" w:rsidRPr="0029523C">
        <w:rPr>
          <w:rStyle w:val="Nessuno"/>
          <w:rFonts w:ascii="Calibri" w:hAnsi="Calibri"/>
          <w:bCs/>
        </w:rPr>
        <w:t>na volta chiuse le stalle è quasi impossibile riaprirle: per costituire un allevamento valido dal punto di vista genealogico servono infatti competenza, passione e investimenti rilevanti, tutti elementi di cui i giovani non dispongono. Per questo è necessario concentrare gli sforzi per evitare che chiudano altri allevamenti”.</w:t>
      </w:r>
    </w:p>
    <w:p w14:paraId="2FD36741" w14:textId="7E72EE1E" w:rsidR="00D823B7" w:rsidRPr="0029523C" w:rsidRDefault="00197916" w:rsidP="00197916">
      <w:pPr>
        <w:jc w:val="both"/>
        <w:rPr>
          <w:rStyle w:val="Nessuno"/>
          <w:rFonts w:ascii="Calibri" w:hAnsi="Calibri"/>
          <w:bCs/>
        </w:rPr>
      </w:pPr>
      <w:r w:rsidRPr="0029523C">
        <w:rPr>
          <w:rStyle w:val="Nessuno"/>
          <w:rFonts w:ascii="Calibri" w:hAnsi="Calibri"/>
          <w:bCs/>
        </w:rPr>
        <w:t xml:space="preserve">Confagricoltura ha chiesto all’assessore regionale all’Agricoltura Marco </w:t>
      </w:r>
      <w:proofErr w:type="spellStart"/>
      <w:r w:rsidRPr="0029523C">
        <w:rPr>
          <w:rStyle w:val="Nessuno"/>
          <w:rFonts w:ascii="Calibri" w:hAnsi="Calibri"/>
          <w:bCs/>
        </w:rPr>
        <w:t>Protopapa</w:t>
      </w:r>
      <w:proofErr w:type="spellEnd"/>
      <w:r w:rsidRPr="0029523C">
        <w:rPr>
          <w:rStyle w:val="Nessuno"/>
          <w:rFonts w:ascii="Calibri" w:hAnsi="Calibri"/>
          <w:bCs/>
        </w:rPr>
        <w:t xml:space="preserve"> la convocazione di un incontro “per individuare congiuntamente alle altre organizzazioni della filiera le iniziative da adottare per fronteggiare l</w:t>
      </w:r>
      <w:r w:rsidR="0029523C">
        <w:rPr>
          <w:rStyle w:val="Nessuno"/>
          <w:rFonts w:ascii="Calibri" w:hAnsi="Calibri"/>
          <w:bCs/>
        </w:rPr>
        <w:t>’</w:t>
      </w:r>
      <w:r w:rsidRPr="0029523C">
        <w:rPr>
          <w:rStyle w:val="Nessuno"/>
          <w:rFonts w:ascii="Calibri" w:hAnsi="Calibri"/>
          <w:bCs/>
        </w:rPr>
        <w:t>emergenza”.</w:t>
      </w:r>
    </w:p>
    <w:sectPr w:rsidR="00D823B7" w:rsidRPr="0029523C">
      <w:footerReference w:type="default" r:id="rId10"/>
      <w:pgSz w:w="11900" w:h="16840"/>
      <w:pgMar w:top="2004" w:right="1133" w:bottom="284" w:left="1134" w:header="720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81106" w14:textId="77777777" w:rsidR="00FF249F" w:rsidRDefault="00FF249F">
      <w:r>
        <w:separator/>
      </w:r>
    </w:p>
  </w:endnote>
  <w:endnote w:type="continuationSeparator" w:id="0">
    <w:p w14:paraId="474562FD" w14:textId="77777777" w:rsidR="00FF249F" w:rsidRDefault="00FF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55 Roman">
    <w:panose1 w:val="020B0602020204020204"/>
    <w:charset w:val="4D"/>
    <w:family w:val="swiss"/>
    <w:pitch w:val="variable"/>
    <w:sig w:usb0="00000003" w:usb1="00000000" w:usb2="00000000" w:usb3="00000000" w:csb0="00000001" w:csb1="00000000"/>
  </w:font>
  <w:font w:name="Frutiger LT Std 57 Cn">
    <w:panose1 w:val="020B06060202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7A412" w14:textId="77777777" w:rsidR="00700F0C" w:rsidRDefault="00B52D49">
    <w:pPr>
      <w:pStyle w:val="Pidipagina"/>
      <w:tabs>
        <w:tab w:val="clear" w:pos="9638"/>
        <w:tab w:val="right" w:pos="9613"/>
      </w:tabs>
      <w:jc w:val="center"/>
    </w:pPr>
    <w:r>
      <w:rPr>
        <w:rFonts w:ascii="Calibri" w:hAnsi="Calibri"/>
        <w:sz w:val="18"/>
        <w:szCs w:val="18"/>
      </w:rPr>
      <w:t>Confagricoltura Cuneo - Via Bruno Caccia, 4 - 12100 Cuneo (CN) - Tel. 0171.692143 - E-mail: cuneo@confagricoltura.it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887EC" w14:textId="77777777" w:rsidR="00FF249F" w:rsidRDefault="00FF249F">
      <w:r>
        <w:separator/>
      </w:r>
    </w:p>
  </w:footnote>
  <w:footnote w:type="continuationSeparator" w:id="0">
    <w:p w14:paraId="1D0D3157" w14:textId="77777777" w:rsidR="00FF249F" w:rsidRDefault="00FF2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F55AB"/>
    <w:multiLevelType w:val="hybridMultilevel"/>
    <w:tmpl w:val="6E902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2FA8"/>
    <w:multiLevelType w:val="multilevel"/>
    <w:tmpl w:val="E7C0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B39D9"/>
    <w:multiLevelType w:val="multilevel"/>
    <w:tmpl w:val="0BB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A4787B"/>
    <w:multiLevelType w:val="hybridMultilevel"/>
    <w:tmpl w:val="FAAC6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0C"/>
    <w:rsid w:val="000115F2"/>
    <w:rsid w:val="00017D7C"/>
    <w:rsid w:val="000542C3"/>
    <w:rsid w:val="00073668"/>
    <w:rsid w:val="00074E44"/>
    <w:rsid w:val="00096668"/>
    <w:rsid w:val="000A6CDA"/>
    <w:rsid w:val="000D28D3"/>
    <w:rsid w:val="000D7D60"/>
    <w:rsid w:val="000E0ADD"/>
    <w:rsid w:val="000F0D11"/>
    <w:rsid w:val="000F1787"/>
    <w:rsid w:val="000F585C"/>
    <w:rsid w:val="001055AB"/>
    <w:rsid w:val="00125E7B"/>
    <w:rsid w:val="001309FC"/>
    <w:rsid w:val="00151529"/>
    <w:rsid w:val="00152C34"/>
    <w:rsid w:val="00197916"/>
    <w:rsid w:val="001A57D4"/>
    <w:rsid w:val="001B53E1"/>
    <w:rsid w:val="001B5954"/>
    <w:rsid w:val="001C2C27"/>
    <w:rsid w:val="001D0152"/>
    <w:rsid w:val="001D1C77"/>
    <w:rsid w:val="001D1D8D"/>
    <w:rsid w:val="001D44E0"/>
    <w:rsid w:val="001D66F3"/>
    <w:rsid w:val="001E55CB"/>
    <w:rsid w:val="00205786"/>
    <w:rsid w:val="002058EB"/>
    <w:rsid w:val="00212AD7"/>
    <w:rsid w:val="00230914"/>
    <w:rsid w:val="00234688"/>
    <w:rsid w:val="00234BE3"/>
    <w:rsid w:val="00237A7A"/>
    <w:rsid w:val="00241B7D"/>
    <w:rsid w:val="0026072E"/>
    <w:rsid w:val="002651E2"/>
    <w:rsid w:val="00274F12"/>
    <w:rsid w:val="0028302A"/>
    <w:rsid w:val="00284149"/>
    <w:rsid w:val="00291000"/>
    <w:rsid w:val="00292672"/>
    <w:rsid w:val="00292A66"/>
    <w:rsid w:val="0029523C"/>
    <w:rsid w:val="002B5D03"/>
    <w:rsid w:val="002D02A2"/>
    <w:rsid w:val="002E5C29"/>
    <w:rsid w:val="002E6DB2"/>
    <w:rsid w:val="003011E4"/>
    <w:rsid w:val="00303A7F"/>
    <w:rsid w:val="0032126A"/>
    <w:rsid w:val="00361CA4"/>
    <w:rsid w:val="00363B58"/>
    <w:rsid w:val="003745D2"/>
    <w:rsid w:val="00383107"/>
    <w:rsid w:val="00386963"/>
    <w:rsid w:val="003964AB"/>
    <w:rsid w:val="003A0C84"/>
    <w:rsid w:val="003A5230"/>
    <w:rsid w:val="003B3382"/>
    <w:rsid w:val="003D0A6B"/>
    <w:rsid w:val="003D425C"/>
    <w:rsid w:val="003D5F96"/>
    <w:rsid w:val="00413C2A"/>
    <w:rsid w:val="004148D7"/>
    <w:rsid w:val="00437768"/>
    <w:rsid w:val="004456D2"/>
    <w:rsid w:val="00445C0E"/>
    <w:rsid w:val="004470C1"/>
    <w:rsid w:val="0045222E"/>
    <w:rsid w:val="0045604E"/>
    <w:rsid w:val="004567EF"/>
    <w:rsid w:val="00467AC5"/>
    <w:rsid w:val="004801E7"/>
    <w:rsid w:val="004803A3"/>
    <w:rsid w:val="00492AE4"/>
    <w:rsid w:val="004A1964"/>
    <w:rsid w:val="004A6138"/>
    <w:rsid w:val="004C0861"/>
    <w:rsid w:val="004E2A49"/>
    <w:rsid w:val="004F231F"/>
    <w:rsid w:val="005209E0"/>
    <w:rsid w:val="0052139F"/>
    <w:rsid w:val="0052398E"/>
    <w:rsid w:val="0052460B"/>
    <w:rsid w:val="005270A9"/>
    <w:rsid w:val="00536020"/>
    <w:rsid w:val="00543785"/>
    <w:rsid w:val="00543B20"/>
    <w:rsid w:val="005730D2"/>
    <w:rsid w:val="00576C71"/>
    <w:rsid w:val="00580C23"/>
    <w:rsid w:val="00593B07"/>
    <w:rsid w:val="00597641"/>
    <w:rsid w:val="005B4C79"/>
    <w:rsid w:val="005B7EA3"/>
    <w:rsid w:val="005C7AD2"/>
    <w:rsid w:val="005D4666"/>
    <w:rsid w:val="005D4AA0"/>
    <w:rsid w:val="005D64B2"/>
    <w:rsid w:val="005E1474"/>
    <w:rsid w:val="005E7A4E"/>
    <w:rsid w:val="005F15E7"/>
    <w:rsid w:val="00620D05"/>
    <w:rsid w:val="006310E6"/>
    <w:rsid w:val="00640157"/>
    <w:rsid w:val="00653A66"/>
    <w:rsid w:val="0065771A"/>
    <w:rsid w:val="00657C04"/>
    <w:rsid w:val="00660A0F"/>
    <w:rsid w:val="006776EE"/>
    <w:rsid w:val="00693830"/>
    <w:rsid w:val="006D3C4B"/>
    <w:rsid w:val="006D7433"/>
    <w:rsid w:val="006E735D"/>
    <w:rsid w:val="006F5E8D"/>
    <w:rsid w:val="00700F0C"/>
    <w:rsid w:val="00703F7A"/>
    <w:rsid w:val="007124A9"/>
    <w:rsid w:val="00717565"/>
    <w:rsid w:val="00774CFB"/>
    <w:rsid w:val="00787955"/>
    <w:rsid w:val="007B4E43"/>
    <w:rsid w:val="007C0E70"/>
    <w:rsid w:val="007C6617"/>
    <w:rsid w:val="007D6DF7"/>
    <w:rsid w:val="007E75C3"/>
    <w:rsid w:val="007E760A"/>
    <w:rsid w:val="007F5D45"/>
    <w:rsid w:val="00804162"/>
    <w:rsid w:val="00811313"/>
    <w:rsid w:val="00815A7D"/>
    <w:rsid w:val="00842521"/>
    <w:rsid w:val="0084609D"/>
    <w:rsid w:val="00851E19"/>
    <w:rsid w:val="0085429E"/>
    <w:rsid w:val="0088494A"/>
    <w:rsid w:val="00885DBB"/>
    <w:rsid w:val="00894EDE"/>
    <w:rsid w:val="008A287C"/>
    <w:rsid w:val="008B19AE"/>
    <w:rsid w:val="008C6DCD"/>
    <w:rsid w:val="008E29BF"/>
    <w:rsid w:val="008F27E8"/>
    <w:rsid w:val="008F3870"/>
    <w:rsid w:val="00910BF9"/>
    <w:rsid w:val="009167A2"/>
    <w:rsid w:val="00931EC3"/>
    <w:rsid w:val="00936D35"/>
    <w:rsid w:val="00942CCC"/>
    <w:rsid w:val="00961BEA"/>
    <w:rsid w:val="00973C80"/>
    <w:rsid w:val="009B29F1"/>
    <w:rsid w:val="009B363E"/>
    <w:rsid w:val="009C0B90"/>
    <w:rsid w:val="009C4D89"/>
    <w:rsid w:val="009E3DA8"/>
    <w:rsid w:val="009F0E81"/>
    <w:rsid w:val="009F218F"/>
    <w:rsid w:val="00A02405"/>
    <w:rsid w:val="00A145F4"/>
    <w:rsid w:val="00A23CF5"/>
    <w:rsid w:val="00A269B5"/>
    <w:rsid w:val="00A26EE9"/>
    <w:rsid w:val="00A562F4"/>
    <w:rsid w:val="00A56443"/>
    <w:rsid w:val="00A6295D"/>
    <w:rsid w:val="00A65A22"/>
    <w:rsid w:val="00A75F61"/>
    <w:rsid w:val="00A80D21"/>
    <w:rsid w:val="00A81A1E"/>
    <w:rsid w:val="00A846A0"/>
    <w:rsid w:val="00A912F5"/>
    <w:rsid w:val="00AB2797"/>
    <w:rsid w:val="00AE69FB"/>
    <w:rsid w:val="00AF1B15"/>
    <w:rsid w:val="00AF69F8"/>
    <w:rsid w:val="00B128B7"/>
    <w:rsid w:val="00B52D49"/>
    <w:rsid w:val="00B85F20"/>
    <w:rsid w:val="00B942EE"/>
    <w:rsid w:val="00BC5FA4"/>
    <w:rsid w:val="00BD1F08"/>
    <w:rsid w:val="00BD7154"/>
    <w:rsid w:val="00BF480C"/>
    <w:rsid w:val="00BF7260"/>
    <w:rsid w:val="00C03EB6"/>
    <w:rsid w:val="00C346F1"/>
    <w:rsid w:val="00C4361C"/>
    <w:rsid w:val="00C457FA"/>
    <w:rsid w:val="00C92993"/>
    <w:rsid w:val="00C94E04"/>
    <w:rsid w:val="00CA1C42"/>
    <w:rsid w:val="00CA7240"/>
    <w:rsid w:val="00CA7981"/>
    <w:rsid w:val="00CB5006"/>
    <w:rsid w:val="00CB595B"/>
    <w:rsid w:val="00CE2B1D"/>
    <w:rsid w:val="00CF6E99"/>
    <w:rsid w:val="00D00DA9"/>
    <w:rsid w:val="00D06374"/>
    <w:rsid w:val="00D073ED"/>
    <w:rsid w:val="00D10C18"/>
    <w:rsid w:val="00D47862"/>
    <w:rsid w:val="00D66B41"/>
    <w:rsid w:val="00D70A62"/>
    <w:rsid w:val="00D71CB7"/>
    <w:rsid w:val="00D81FC9"/>
    <w:rsid w:val="00D823B7"/>
    <w:rsid w:val="00D90219"/>
    <w:rsid w:val="00DA066D"/>
    <w:rsid w:val="00DA3643"/>
    <w:rsid w:val="00DA5F41"/>
    <w:rsid w:val="00DA6BDE"/>
    <w:rsid w:val="00DB68C1"/>
    <w:rsid w:val="00DB7DC0"/>
    <w:rsid w:val="00DC153D"/>
    <w:rsid w:val="00DE771A"/>
    <w:rsid w:val="00DF3EC5"/>
    <w:rsid w:val="00E16D37"/>
    <w:rsid w:val="00E21A61"/>
    <w:rsid w:val="00E223C5"/>
    <w:rsid w:val="00E37EFB"/>
    <w:rsid w:val="00E456B2"/>
    <w:rsid w:val="00E657B2"/>
    <w:rsid w:val="00E725EF"/>
    <w:rsid w:val="00E74AAF"/>
    <w:rsid w:val="00EA4438"/>
    <w:rsid w:val="00EB0EFB"/>
    <w:rsid w:val="00EB635A"/>
    <w:rsid w:val="00ED1D42"/>
    <w:rsid w:val="00EE1D2F"/>
    <w:rsid w:val="00EE6AC2"/>
    <w:rsid w:val="00EF3E45"/>
    <w:rsid w:val="00EF67B8"/>
    <w:rsid w:val="00F04A3B"/>
    <w:rsid w:val="00F12796"/>
    <w:rsid w:val="00F13B82"/>
    <w:rsid w:val="00F20C27"/>
    <w:rsid w:val="00F24373"/>
    <w:rsid w:val="00F254D3"/>
    <w:rsid w:val="00F315DA"/>
    <w:rsid w:val="00F3288A"/>
    <w:rsid w:val="00F65124"/>
    <w:rsid w:val="00F82555"/>
    <w:rsid w:val="00F8286A"/>
    <w:rsid w:val="00F907F7"/>
    <w:rsid w:val="00F90CC4"/>
    <w:rsid w:val="00FA287F"/>
    <w:rsid w:val="00FB30D7"/>
    <w:rsid w:val="00FC7944"/>
    <w:rsid w:val="00FE68B3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BBB0"/>
  <w15:docId w15:val="{D8E291F6-4E87-7642-BE55-AEAEAC5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Titolo1">
    <w:name w:val="heading 1"/>
    <w:next w:val="Normale"/>
    <w:uiPriority w:val="9"/>
    <w:qFormat/>
    <w:pPr>
      <w:keepNext/>
      <w:outlineLvl w:val="0"/>
    </w:pPr>
    <w:rPr>
      <w:rFonts w:eastAsia="Times New Roman"/>
      <w:b/>
      <w:bCs/>
      <w:color w:val="000000"/>
      <w:sz w:val="22"/>
      <w:szCs w:val="22"/>
      <w:u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5C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2C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2C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outline w:val="0"/>
      <w:color w:val="0000FF"/>
      <w:sz w:val="18"/>
      <w:szCs w:val="18"/>
      <w:u w:val="single" w:color="0000FF"/>
    </w:rPr>
  </w:style>
  <w:style w:type="paragraph" w:styleId="NormaleWeb">
    <w:name w:val="Normal (Web)"/>
    <w:basedOn w:val="Normale"/>
    <w:uiPriority w:val="99"/>
    <w:unhideWhenUsed/>
    <w:rsid w:val="00125E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paragraph" w:customStyle="1" w:styleId="Default">
    <w:name w:val="Default"/>
    <w:rsid w:val="007C66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</w:rPr>
  </w:style>
  <w:style w:type="character" w:customStyle="1" w:styleId="A0">
    <w:name w:val="A0"/>
    <w:uiPriority w:val="99"/>
    <w:rsid w:val="007C6617"/>
    <w:rPr>
      <w:rFonts w:cs="Frutiger LT Std 55 Roman"/>
      <w:color w:val="000000"/>
      <w:sz w:val="27"/>
      <w:szCs w:val="27"/>
    </w:rPr>
  </w:style>
  <w:style w:type="character" w:styleId="Enfasicorsivo">
    <w:name w:val="Emphasis"/>
    <w:basedOn w:val="Carpredefinitoparagrafo"/>
    <w:uiPriority w:val="20"/>
    <w:qFormat/>
    <w:rsid w:val="00D66B41"/>
    <w:rPr>
      <w:i/>
      <w:iCs/>
    </w:rPr>
  </w:style>
  <w:style w:type="character" w:styleId="Enfasigrassetto">
    <w:name w:val="Strong"/>
    <w:basedOn w:val="Carpredefinitoparagrafo"/>
    <w:uiPriority w:val="22"/>
    <w:qFormat/>
    <w:rsid w:val="00D66B41"/>
    <w:rPr>
      <w:b/>
      <w:bCs/>
    </w:rPr>
  </w:style>
  <w:style w:type="character" w:customStyle="1" w:styleId="apple-converted-space">
    <w:name w:val="apple-converted-space"/>
    <w:basedOn w:val="Carpredefinitoparagrafo"/>
    <w:rsid w:val="00D66B41"/>
  </w:style>
  <w:style w:type="character" w:styleId="Collegamentovisitato">
    <w:name w:val="FollowedHyperlink"/>
    <w:basedOn w:val="Carpredefinitoparagrafo"/>
    <w:uiPriority w:val="99"/>
    <w:semiHidden/>
    <w:unhideWhenUsed/>
    <w:rsid w:val="00D66B41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29F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5C0E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customStyle="1" w:styleId="ITtestoInsertotecnico">
    <w:name w:val="IT_testo (Inserto tecnico)"/>
    <w:basedOn w:val="Normale"/>
    <w:uiPriority w:val="99"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498"/>
      </w:tabs>
      <w:suppressAutoHyphens/>
      <w:autoSpaceDE w:val="0"/>
      <w:autoSpaceDN w:val="0"/>
      <w:adjustRightInd w:val="0"/>
      <w:spacing w:line="220" w:lineRule="atLeast"/>
      <w:textAlignment w:val="baseline"/>
    </w:pPr>
    <w:rPr>
      <w:rFonts w:ascii="Frutiger LT Std 57 Cn" w:eastAsia="Arial Unicode MS" w:hAnsi="Frutiger LT Std 57 Cn" w:cs="Frutiger LT Std 57 Cn"/>
      <w:sz w:val="19"/>
      <w:szCs w:val="19"/>
    </w:rPr>
  </w:style>
  <w:style w:type="character" w:customStyle="1" w:styleId="BOLD">
    <w:name w:val="BOLD"/>
    <w:uiPriority w:val="99"/>
    <w:rsid w:val="000F585C"/>
  </w:style>
  <w:style w:type="character" w:customStyle="1" w:styleId="estremosel3">
    <w:name w:val="estremosel3"/>
    <w:basedOn w:val="Carpredefinitoparagrafo"/>
    <w:rsid w:val="000F585C"/>
  </w:style>
  <w:style w:type="paragraph" w:styleId="Nessunaspaziatura">
    <w:name w:val="No Spacing"/>
    <w:uiPriority w:val="1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color w:val="auto"/>
      <w:bdr w:val="none" w:sz="0" w:space="0" w:color="auto"/>
    </w:rPr>
  </w:style>
  <w:style w:type="paragraph" w:styleId="Testonormale">
    <w:name w:val="Plain Text"/>
    <w:basedOn w:val="Normale"/>
    <w:link w:val="TestonormaleCarattere"/>
    <w:uiPriority w:val="99"/>
    <w:unhideWhenUsed/>
    <w:rsid w:val="00DE77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E771A"/>
    <w:rPr>
      <w:rFonts w:eastAsia="Times New Roman"/>
      <w:sz w:val="24"/>
      <w:szCs w:val="24"/>
      <w:bdr w:val="none" w:sz="0" w:space="0" w:color="auto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84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5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aff@autorivari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Office User</cp:lastModifiedBy>
  <cp:revision>6</cp:revision>
  <cp:lastPrinted>2021-07-27T14:43:00Z</cp:lastPrinted>
  <dcterms:created xsi:type="dcterms:W3CDTF">2021-08-30T15:21:00Z</dcterms:created>
  <dcterms:modified xsi:type="dcterms:W3CDTF">2021-08-31T07:41:00Z</dcterms:modified>
</cp:coreProperties>
</file>